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9"/>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519"/>
        <w:gridCol w:w="1607"/>
        <w:gridCol w:w="10443"/>
      </w:tblGrid>
      <w:tr w:rsidR="00195766" w:rsidRPr="00D902B7" w:rsidTr="00195766">
        <w:trPr>
          <w:trHeight w:val="572"/>
        </w:trPr>
        <w:tc>
          <w:tcPr>
            <w:tcW w:w="1368" w:type="dxa"/>
            <w:shd w:val="clear" w:color="auto" w:fill="D9D9D9"/>
            <w:vAlign w:val="center"/>
          </w:tcPr>
          <w:p w:rsidR="00195766" w:rsidRPr="00833A3D" w:rsidRDefault="00622897" w:rsidP="00195766">
            <w:pPr>
              <w:jc w:val="center"/>
              <w:rPr>
                <w:rFonts w:ascii="Calibri" w:hAnsi="Calibri"/>
                <w:b/>
                <w:sz w:val="22"/>
                <w:szCs w:val="22"/>
              </w:rPr>
            </w:pPr>
            <w:r>
              <w:rPr>
                <w:rFonts w:ascii="Calibri" w:hAnsi="Calibri"/>
                <w:b/>
                <w:sz w:val="22"/>
                <w:szCs w:val="22"/>
              </w:rPr>
              <w:t>Meal</w:t>
            </w:r>
            <w:r w:rsidR="000B6A45" w:rsidRPr="000B6A45">
              <w:rPr>
                <w:rFonts w:ascii="Calibri" w:hAnsi="Calibri"/>
                <w:b/>
                <w:sz w:val="22"/>
                <w:szCs w:val="22"/>
              </w:rPr>
              <w:t xml:space="preserve"> Components</w:t>
            </w:r>
          </w:p>
        </w:tc>
        <w:tc>
          <w:tcPr>
            <w:tcW w:w="1530" w:type="dxa"/>
            <w:shd w:val="clear" w:color="auto" w:fill="D9D9D9"/>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Minimum Per Day</w:t>
            </w:r>
          </w:p>
        </w:tc>
        <w:tc>
          <w:tcPr>
            <w:tcW w:w="1620" w:type="dxa"/>
            <w:shd w:val="clear" w:color="auto" w:fill="D9D9D9"/>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Minimum Per Week</w:t>
            </w:r>
          </w:p>
        </w:tc>
        <w:tc>
          <w:tcPr>
            <w:tcW w:w="10674" w:type="dxa"/>
            <w:shd w:val="clear" w:color="auto" w:fill="D9D9D9"/>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Notes</w:t>
            </w:r>
          </w:p>
        </w:tc>
      </w:tr>
      <w:tr w:rsidR="00195766" w:rsidRPr="00D902B7" w:rsidTr="00195766">
        <w:trPr>
          <w:trHeight w:val="329"/>
        </w:trPr>
        <w:tc>
          <w:tcPr>
            <w:tcW w:w="1368" w:type="dxa"/>
            <w:shd w:val="clear" w:color="auto" w:fill="C6D9F1"/>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Milk</w:t>
            </w:r>
          </w:p>
        </w:tc>
        <w:tc>
          <w:tcPr>
            <w:tcW w:w="1530" w:type="dxa"/>
            <w:shd w:val="clear" w:color="auto" w:fill="C6D9F1"/>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1 cup</w:t>
            </w:r>
          </w:p>
        </w:tc>
        <w:tc>
          <w:tcPr>
            <w:tcW w:w="1620" w:type="dxa"/>
            <w:shd w:val="clear" w:color="auto" w:fill="C6D9F1"/>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5 cups</w:t>
            </w:r>
          </w:p>
        </w:tc>
        <w:tc>
          <w:tcPr>
            <w:tcW w:w="10674" w:type="dxa"/>
            <w:shd w:val="clear" w:color="auto" w:fill="C6D9F1"/>
            <w:vAlign w:val="center"/>
          </w:tcPr>
          <w:p w:rsidR="00F6590F" w:rsidRDefault="00F6590F" w:rsidP="00F6590F">
            <w:pPr>
              <w:rPr>
                <w:rFonts w:ascii="Calibri" w:hAnsi="Calibri"/>
                <w:sz w:val="22"/>
                <w:szCs w:val="22"/>
              </w:rPr>
            </w:pPr>
            <w:r w:rsidRPr="00CB54DD">
              <w:rPr>
                <w:rFonts w:ascii="Calibri" w:hAnsi="Calibri"/>
                <w:sz w:val="22"/>
                <w:szCs w:val="22"/>
              </w:rPr>
              <w:t>A minimum of two choices must be offered from:</w:t>
            </w:r>
            <w:r>
              <w:rPr>
                <w:rFonts w:ascii="Calibri" w:hAnsi="Calibri"/>
                <w:sz w:val="22"/>
                <w:szCs w:val="22"/>
              </w:rPr>
              <w:t xml:space="preserve"> </w:t>
            </w:r>
          </w:p>
          <w:p w:rsidR="00F6590F" w:rsidRDefault="00F6590F" w:rsidP="00F6590F">
            <w:pPr>
              <w:numPr>
                <w:ilvl w:val="0"/>
                <w:numId w:val="15"/>
              </w:numPr>
              <w:rPr>
                <w:rFonts w:ascii="Calibri" w:hAnsi="Calibri"/>
                <w:sz w:val="22"/>
                <w:szCs w:val="22"/>
              </w:rPr>
            </w:pPr>
            <w:r>
              <w:rPr>
                <w:rFonts w:ascii="Calibri" w:hAnsi="Calibri"/>
                <w:sz w:val="22"/>
                <w:szCs w:val="22"/>
              </w:rPr>
              <w:t>F</w:t>
            </w:r>
            <w:r w:rsidRPr="00CB54DD">
              <w:rPr>
                <w:rFonts w:ascii="Calibri" w:hAnsi="Calibri"/>
                <w:sz w:val="22"/>
                <w:szCs w:val="22"/>
              </w:rPr>
              <w:t xml:space="preserve">at-free </w:t>
            </w:r>
            <w:r>
              <w:rPr>
                <w:rFonts w:ascii="Calibri" w:hAnsi="Calibri"/>
                <w:sz w:val="22"/>
                <w:szCs w:val="22"/>
              </w:rPr>
              <w:t xml:space="preserve">flavored and </w:t>
            </w:r>
            <w:r w:rsidRPr="00CB54DD">
              <w:rPr>
                <w:rFonts w:ascii="Calibri" w:hAnsi="Calibri"/>
                <w:sz w:val="22"/>
                <w:szCs w:val="22"/>
              </w:rPr>
              <w:t xml:space="preserve">unflavored </w:t>
            </w:r>
            <w:r>
              <w:rPr>
                <w:rFonts w:ascii="Calibri" w:hAnsi="Calibri"/>
                <w:sz w:val="22"/>
                <w:szCs w:val="22"/>
              </w:rPr>
              <w:t xml:space="preserve">milks </w:t>
            </w:r>
            <w:r w:rsidRPr="00CB54DD">
              <w:rPr>
                <w:rFonts w:ascii="Calibri" w:hAnsi="Calibri"/>
                <w:sz w:val="22"/>
                <w:szCs w:val="22"/>
              </w:rPr>
              <w:t>and/or</w:t>
            </w:r>
          </w:p>
          <w:p w:rsidR="00F6590F" w:rsidRDefault="00F6590F" w:rsidP="00F6590F">
            <w:pPr>
              <w:numPr>
                <w:ilvl w:val="0"/>
                <w:numId w:val="15"/>
              </w:numPr>
              <w:rPr>
                <w:rFonts w:ascii="Calibri" w:hAnsi="Calibri"/>
                <w:sz w:val="22"/>
                <w:szCs w:val="22"/>
              </w:rPr>
            </w:pPr>
            <w:r>
              <w:rPr>
                <w:rFonts w:ascii="Calibri" w:hAnsi="Calibri"/>
                <w:sz w:val="22"/>
                <w:szCs w:val="22"/>
              </w:rPr>
              <w:t>L</w:t>
            </w:r>
            <w:r w:rsidRPr="00CB54DD">
              <w:rPr>
                <w:rFonts w:ascii="Calibri" w:hAnsi="Calibri"/>
                <w:sz w:val="22"/>
                <w:szCs w:val="22"/>
              </w:rPr>
              <w:t>ow-fat (1%) unflavored choices</w:t>
            </w:r>
          </w:p>
          <w:p w:rsidR="00195766" w:rsidRPr="00CB54DD" w:rsidRDefault="00F6590F" w:rsidP="00F6590F">
            <w:pPr>
              <w:rPr>
                <w:rFonts w:ascii="Calibri" w:hAnsi="Calibri"/>
                <w:sz w:val="22"/>
                <w:szCs w:val="22"/>
              </w:rPr>
            </w:pPr>
            <w:r>
              <w:rPr>
                <w:rFonts w:ascii="Calibri" w:hAnsi="Calibri"/>
                <w:sz w:val="22"/>
                <w:szCs w:val="22"/>
              </w:rPr>
              <w:t>Unflavored milk must be offered at every meal.</w:t>
            </w:r>
          </w:p>
        </w:tc>
      </w:tr>
      <w:tr w:rsidR="00195766" w:rsidRPr="00D902B7" w:rsidTr="00195766">
        <w:trPr>
          <w:trHeight w:val="804"/>
        </w:trPr>
        <w:tc>
          <w:tcPr>
            <w:tcW w:w="1368" w:type="dxa"/>
            <w:shd w:val="clear" w:color="auto" w:fill="E5B8B7"/>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Fruit</w:t>
            </w:r>
          </w:p>
        </w:tc>
        <w:tc>
          <w:tcPr>
            <w:tcW w:w="1530" w:type="dxa"/>
            <w:shd w:val="clear" w:color="auto" w:fill="E5B8B7"/>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1 cup</w:t>
            </w:r>
          </w:p>
        </w:tc>
        <w:tc>
          <w:tcPr>
            <w:tcW w:w="1620" w:type="dxa"/>
            <w:shd w:val="clear" w:color="auto" w:fill="E5B8B7"/>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5 cups</w:t>
            </w:r>
          </w:p>
        </w:tc>
        <w:tc>
          <w:tcPr>
            <w:tcW w:w="10674" w:type="dxa"/>
            <w:shd w:val="clear" w:color="auto" w:fill="E5B8B7"/>
            <w:vAlign w:val="center"/>
          </w:tcPr>
          <w:p w:rsidR="00195766" w:rsidRPr="00195766" w:rsidRDefault="00195766" w:rsidP="00195766">
            <w:pPr>
              <w:rPr>
                <w:rFonts w:ascii="Calibri" w:hAnsi="Calibri"/>
                <w:sz w:val="22"/>
                <w:szCs w:val="22"/>
              </w:rPr>
            </w:pPr>
            <w:r w:rsidRPr="00195766">
              <w:rPr>
                <w:rFonts w:ascii="Calibri" w:hAnsi="Calibri"/>
                <w:sz w:val="22"/>
                <w:szCs w:val="22"/>
              </w:rPr>
              <w:t xml:space="preserve">May be from a single source or from a combination of two or more smaller portions with 1/8 cup being the smallest creditable amount. </w:t>
            </w:r>
          </w:p>
          <w:p w:rsidR="00195766" w:rsidRPr="00195766" w:rsidRDefault="00195766" w:rsidP="00195766">
            <w:pPr>
              <w:rPr>
                <w:rFonts w:ascii="Calibri" w:hAnsi="Calibri" w:cs="Arial"/>
                <w:sz w:val="10"/>
                <w:szCs w:val="10"/>
              </w:rPr>
            </w:pPr>
          </w:p>
          <w:p w:rsidR="00195766" w:rsidRPr="00195766" w:rsidRDefault="00195766" w:rsidP="00195766">
            <w:pPr>
              <w:rPr>
                <w:rFonts w:ascii="Calibri" w:hAnsi="Calibri"/>
                <w:sz w:val="22"/>
                <w:szCs w:val="22"/>
              </w:rPr>
            </w:pPr>
            <w:r w:rsidRPr="00195766">
              <w:rPr>
                <w:rFonts w:ascii="Calibri" w:hAnsi="Calibri" w:cs="Arial"/>
                <w:sz w:val="22"/>
                <w:szCs w:val="22"/>
              </w:rPr>
              <w:t xml:space="preserve">100% (full-strength) fruit and vegetable juices are creditable ounce-for-ounce but no more than half of the </w:t>
            </w:r>
            <w:r w:rsidR="00A17A52">
              <w:rPr>
                <w:rFonts w:ascii="Calibri" w:hAnsi="Calibri" w:cs="Arial"/>
                <w:sz w:val="22"/>
                <w:szCs w:val="22"/>
              </w:rPr>
              <w:t>fruit</w:t>
            </w:r>
            <w:r w:rsidRPr="00195766">
              <w:rPr>
                <w:rFonts w:ascii="Calibri" w:hAnsi="Calibri" w:cs="Arial"/>
                <w:sz w:val="22"/>
                <w:szCs w:val="22"/>
              </w:rPr>
              <w:t xml:space="preserve"> offerings planned for both breakfast and lunch may be in the form of juice. </w:t>
            </w:r>
          </w:p>
          <w:p w:rsidR="00195766" w:rsidRPr="00821E8F" w:rsidRDefault="00195766" w:rsidP="00195766">
            <w:pPr>
              <w:rPr>
                <w:rFonts w:ascii="Calibri" w:hAnsi="Calibri"/>
                <w:sz w:val="10"/>
                <w:szCs w:val="10"/>
              </w:rPr>
            </w:pPr>
          </w:p>
          <w:p w:rsidR="00195766" w:rsidRPr="00195766" w:rsidRDefault="00195766" w:rsidP="00195766">
            <w:pPr>
              <w:rPr>
                <w:rFonts w:ascii="Calibri" w:hAnsi="Calibri" w:cs="Arial"/>
                <w:b/>
                <w:sz w:val="22"/>
                <w:szCs w:val="22"/>
              </w:rPr>
            </w:pPr>
            <w:r w:rsidRPr="00833A3D">
              <w:rPr>
                <w:rFonts w:ascii="Calibri" w:hAnsi="Calibri"/>
                <w:sz w:val="22"/>
                <w:szCs w:val="22"/>
              </w:rPr>
              <w:t xml:space="preserve">¼ cup </w:t>
            </w:r>
            <w:r>
              <w:rPr>
                <w:rFonts w:ascii="Calibri" w:hAnsi="Calibri"/>
                <w:sz w:val="22"/>
                <w:szCs w:val="22"/>
              </w:rPr>
              <w:t xml:space="preserve">of </w:t>
            </w:r>
            <w:r w:rsidRPr="00833A3D">
              <w:rPr>
                <w:rFonts w:ascii="Calibri" w:hAnsi="Calibri"/>
                <w:sz w:val="22"/>
                <w:szCs w:val="22"/>
              </w:rPr>
              <w:t>dried fruit credits as ½ cup fruit.</w:t>
            </w:r>
          </w:p>
        </w:tc>
      </w:tr>
      <w:tr w:rsidR="00195766" w:rsidRPr="00D902B7" w:rsidTr="00195766">
        <w:trPr>
          <w:trHeight w:val="570"/>
        </w:trPr>
        <w:tc>
          <w:tcPr>
            <w:tcW w:w="1368" w:type="dxa"/>
            <w:shd w:val="clear" w:color="auto" w:fill="D6E3BC"/>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Vegetables</w:t>
            </w:r>
          </w:p>
        </w:tc>
        <w:tc>
          <w:tcPr>
            <w:tcW w:w="1530" w:type="dxa"/>
            <w:shd w:val="clear" w:color="auto" w:fill="D6E3BC"/>
            <w:vAlign w:val="center"/>
          </w:tcPr>
          <w:p w:rsidR="00195766" w:rsidRPr="00833A3D" w:rsidRDefault="00195766" w:rsidP="00195766">
            <w:pPr>
              <w:jc w:val="center"/>
              <w:rPr>
                <w:rFonts w:ascii="Calibri" w:hAnsi="Calibri"/>
                <w:b/>
                <w:sz w:val="22"/>
                <w:szCs w:val="22"/>
              </w:rPr>
            </w:pPr>
            <w:r w:rsidRPr="00FB09F9">
              <w:rPr>
                <w:rFonts w:ascii="Calibri" w:hAnsi="Calibri"/>
                <w:b/>
                <w:i/>
                <w:sz w:val="22"/>
                <w:szCs w:val="22"/>
              </w:rPr>
              <w:t>Optional at breakfast</w:t>
            </w:r>
          </w:p>
        </w:tc>
        <w:tc>
          <w:tcPr>
            <w:tcW w:w="1620" w:type="dxa"/>
            <w:shd w:val="clear" w:color="auto" w:fill="D6E3BC"/>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N/A</w:t>
            </w:r>
          </w:p>
        </w:tc>
        <w:tc>
          <w:tcPr>
            <w:tcW w:w="10674" w:type="dxa"/>
            <w:shd w:val="clear" w:color="auto" w:fill="D6E3BC"/>
            <w:vAlign w:val="center"/>
          </w:tcPr>
          <w:p w:rsidR="00195766" w:rsidRPr="00195766" w:rsidRDefault="00195766" w:rsidP="00195766">
            <w:pPr>
              <w:rPr>
                <w:rFonts w:ascii="Calibri" w:hAnsi="Calibri"/>
                <w:sz w:val="22"/>
                <w:szCs w:val="22"/>
              </w:rPr>
            </w:pPr>
            <w:r w:rsidRPr="00195766">
              <w:rPr>
                <w:rFonts w:ascii="Calibri" w:hAnsi="Calibri"/>
                <w:sz w:val="22"/>
                <w:szCs w:val="22"/>
              </w:rPr>
              <w:t>Can be substituted for fruits, but the first two cups offered each week cannot be from the starchy vegetable subgroup (e.g. hash browns, tater tots).</w:t>
            </w:r>
          </w:p>
        </w:tc>
      </w:tr>
      <w:tr w:rsidR="00195766" w:rsidRPr="00D902B7" w:rsidTr="00195766">
        <w:trPr>
          <w:trHeight w:val="750"/>
        </w:trPr>
        <w:tc>
          <w:tcPr>
            <w:tcW w:w="1368" w:type="dxa"/>
            <w:shd w:val="clear" w:color="auto" w:fill="CCC0D9"/>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Meat/Meat Alternate</w:t>
            </w:r>
          </w:p>
        </w:tc>
        <w:tc>
          <w:tcPr>
            <w:tcW w:w="1530" w:type="dxa"/>
            <w:shd w:val="clear" w:color="auto" w:fill="CCC0D9"/>
            <w:vAlign w:val="center"/>
          </w:tcPr>
          <w:p w:rsidR="00195766" w:rsidRPr="00833A3D" w:rsidRDefault="00195766" w:rsidP="00195766">
            <w:pPr>
              <w:jc w:val="center"/>
              <w:rPr>
                <w:rFonts w:ascii="Calibri" w:hAnsi="Calibri"/>
                <w:b/>
                <w:sz w:val="22"/>
                <w:szCs w:val="22"/>
              </w:rPr>
            </w:pPr>
            <w:r w:rsidRPr="00FB09F9">
              <w:rPr>
                <w:rFonts w:ascii="Calibri" w:hAnsi="Calibri"/>
                <w:b/>
                <w:i/>
                <w:sz w:val="22"/>
                <w:szCs w:val="22"/>
              </w:rPr>
              <w:t>Optional at breakfast</w:t>
            </w:r>
          </w:p>
        </w:tc>
        <w:tc>
          <w:tcPr>
            <w:tcW w:w="1620" w:type="dxa"/>
            <w:shd w:val="clear" w:color="auto" w:fill="CCC0D9"/>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N/A</w:t>
            </w:r>
          </w:p>
        </w:tc>
        <w:tc>
          <w:tcPr>
            <w:tcW w:w="10674" w:type="dxa"/>
            <w:shd w:val="clear" w:color="auto" w:fill="CCC0D9"/>
            <w:vAlign w:val="center"/>
          </w:tcPr>
          <w:p w:rsidR="00195766" w:rsidRPr="00195766" w:rsidRDefault="00195766" w:rsidP="00195766">
            <w:pPr>
              <w:rPr>
                <w:rFonts w:ascii="Calibri" w:hAnsi="Calibri"/>
                <w:sz w:val="22"/>
                <w:szCs w:val="22"/>
              </w:rPr>
            </w:pPr>
            <w:r w:rsidRPr="00195766">
              <w:rPr>
                <w:rFonts w:ascii="Calibri" w:hAnsi="Calibri"/>
                <w:sz w:val="22"/>
                <w:szCs w:val="22"/>
              </w:rPr>
              <w:t>Can be substituted for grains after the minimum daily grain requirement is met (1 oz. M/MA = 1 oz. eq. grain).</w:t>
            </w:r>
          </w:p>
        </w:tc>
      </w:tr>
      <w:tr w:rsidR="00195766" w:rsidRPr="00D902B7" w:rsidTr="00195766">
        <w:trPr>
          <w:trHeight w:val="579"/>
        </w:trPr>
        <w:tc>
          <w:tcPr>
            <w:tcW w:w="1368" w:type="dxa"/>
            <w:shd w:val="clear" w:color="auto" w:fill="FBD4B4"/>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Grains</w:t>
            </w:r>
          </w:p>
        </w:tc>
        <w:tc>
          <w:tcPr>
            <w:tcW w:w="1530" w:type="dxa"/>
            <w:shd w:val="clear" w:color="auto" w:fill="FBD4B4"/>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1 oz. eq.</w:t>
            </w:r>
          </w:p>
        </w:tc>
        <w:tc>
          <w:tcPr>
            <w:tcW w:w="1620" w:type="dxa"/>
            <w:shd w:val="clear" w:color="auto" w:fill="FBD4B4"/>
            <w:vAlign w:val="center"/>
          </w:tcPr>
          <w:p w:rsidR="00195766" w:rsidRPr="00833A3D" w:rsidRDefault="000E5168" w:rsidP="00195766">
            <w:pPr>
              <w:jc w:val="center"/>
              <w:rPr>
                <w:rFonts w:ascii="Calibri" w:hAnsi="Calibri"/>
                <w:b/>
                <w:sz w:val="22"/>
                <w:szCs w:val="22"/>
              </w:rPr>
            </w:pPr>
            <w:r>
              <w:rPr>
                <w:rFonts w:ascii="Calibri" w:hAnsi="Calibri"/>
                <w:b/>
                <w:sz w:val="22"/>
                <w:szCs w:val="22"/>
              </w:rPr>
              <w:t>9</w:t>
            </w:r>
            <w:r w:rsidR="00195766" w:rsidRPr="00833A3D">
              <w:rPr>
                <w:rFonts w:ascii="Calibri" w:hAnsi="Calibri"/>
                <w:b/>
                <w:sz w:val="22"/>
                <w:szCs w:val="22"/>
              </w:rPr>
              <w:t xml:space="preserve"> oz. eq.</w:t>
            </w:r>
          </w:p>
        </w:tc>
        <w:tc>
          <w:tcPr>
            <w:tcW w:w="10674" w:type="dxa"/>
            <w:shd w:val="clear" w:color="auto" w:fill="FBD4B4"/>
            <w:vAlign w:val="center"/>
          </w:tcPr>
          <w:p w:rsidR="00F6590F" w:rsidRPr="00195766" w:rsidRDefault="0041727E" w:rsidP="00F6590F">
            <w:pPr>
              <w:rPr>
                <w:rFonts w:ascii="Calibri" w:hAnsi="Calibri"/>
                <w:sz w:val="22"/>
                <w:szCs w:val="22"/>
              </w:rPr>
            </w:pPr>
            <w:r>
              <w:rPr>
                <w:rFonts w:ascii="Calibri" w:hAnsi="Calibri"/>
                <w:sz w:val="22"/>
                <w:szCs w:val="22"/>
              </w:rPr>
              <w:t>A</w:t>
            </w:r>
            <w:r w:rsidR="00F6590F">
              <w:rPr>
                <w:rFonts w:ascii="Calibri" w:hAnsi="Calibri"/>
                <w:sz w:val="22"/>
                <w:szCs w:val="22"/>
              </w:rPr>
              <w:t>ll</w:t>
            </w:r>
            <w:r w:rsidR="00F6590F" w:rsidRPr="00195766">
              <w:rPr>
                <w:rFonts w:ascii="Calibri" w:hAnsi="Calibri"/>
                <w:sz w:val="22"/>
                <w:szCs w:val="22"/>
              </w:rPr>
              <w:t xml:space="preserve"> grains offered must be whole grain or whole grain-rich.</w:t>
            </w:r>
            <w:r w:rsidR="00F6590F">
              <w:rPr>
                <w:rFonts w:ascii="Calibri" w:hAnsi="Calibri"/>
                <w:sz w:val="22"/>
                <w:szCs w:val="22"/>
              </w:rPr>
              <w:br/>
              <w:t xml:space="preserve">Cooked cereals/grains </w:t>
            </w:r>
            <w:r w:rsidR="004B573F">
              <w:rPr>
                <w:rFonts w:ascii="Calibri" w:hAnsi="Calibri"/>
                <w:sz w:val="22"/>
                <w:szCs w:val="22"/>
              </w:rPr>
              <w:t>should</w:t>
            </w:r>
            <w:r w:rsidR="00F6590F">
              <w:rPr>
                <w:rFonts w:ascii="Calibri" w:hAnsi="Calibri"/>
                <w:sz w:val="22"/>
                <w:szCs w:val="22"/>
              </w:rPr>
              <w:t xml:space="preserve"> be listed in cups</w:t>
            </w:r>
            <w:r w:rsidR="004B573F">
              <w:rPr>
                <w:rFonts w:ascii="Calibri" w:hAnsi="Calibri"/>
                <w:sz w:val="22"/>
                <w:szCs w:val="22"/>
              </w:rPr>
              <w:t xml:space="preserve"> (e.g. oatmeal, grits)</w:t>
            </w:r>
            <w:r w:rsidR="00F6590F">
              <w:rPr>
                <w:rFonts w:ascii="Calibri" w:hAnsi="Calibri"/>
                <w:sz w:val="22"/>
                <w:szCs w:val="22"/>
              </w:rPr>
              <w:t>.</w:t>
            </w:r>
          </w:p>
          <w:p w:rsidR="00F6590F" w:rsidRPr="00195766" w:rsidRDefault="00F6590F" w:rsidP="00F6590F">
            <w:pPr>
              <w:rPr>
                <w:rFonts w:ascii="Calibri" w:hAnsi="Calibri"/>
                <w:sz w:val="10"/>
                <w:szCs w:val="10"/>
              </w:rPr>
            </w:pPr>
          </w:p>
          <w:p w:rsidR="00F6590F" w:rsidRDefault="00990D54" w:rsidP="00F6590F">
            <w:pPr>
              <w:rPr>
                <w:rFonts w:ascii="Calibri" w:hAnsi="Calibri"/>
                <w:sz w:val="22"/>
                <w:szCs w:val="22"/>
              </w:rPr>
            </w:pPr>
            <w:hyperlink r:id="rId7" w:history="1">
              <w:r w:rsidR="00F6590F" w:rsidRPr="00CB54DD">
                <w:rPr>
                  <w:rStyle w:val="Hyperlink"/>
                  <w:rFonts w:ascii="Calibri" w:hAnsi="Calibri"/>
                  <w:sz w:val="22"/>
                  <w:szCs w:val="22"/>
                </w:rPr>
                <w:t>USDA</w:t>
              </w:r>
              <w:r w:rsidR="00F6590F">
                <w:rPr>
                  <w:rStyle w:val="Hyperlink"/>
                  <w:rFonts w:ascii="Calibri" w:hAnsi="Calibri"/>
                  <w:sz w:val="22"/>
                  <w:szCs w:val="22"/>
                </w:rPr>
                <w:t>’s</w:t>
              </w:r>
              <w:r w:rsidR="00F6590F" w:rsidRPr="00CB54DD">
                <w:rPr>
                  <w:rStyle w:val="Hyperlink"/>
                  <w:rFonts w:ascii="Calibri" w:hAnsi="Calibri"/>
                  <w:sz w:val="22"/>
                  <w:szCs w:val="22"/>
                </w:rPr>
                <w:t xml:space="preserve"> Whole Grain Rich Resource</w:t>
              </w:r>
            </w:hyperlink>
            <w:r w:rsidR="00F6590F">
              <w:rPr>
                <w:rFonts w:ascii="Calibri" w:hAnsi="Calibri"/>
                <w:sz w:val="22"/>
                <w:szCs w:val="22"/>
              </w:rPr>
              <w:t xml:space="preserve"> provides information on how to credit grains. </w:t>
            </w:r>
          </w:p>
          <w:p w:rsidR="00195766" w:rsidRPr="00195766" w:rsidRDefault="00195766" w:rsidP="00195766">
            <w:pPr>
              <w:rPr>
                <w:rFonts w:ascii="Calibri" w:hAnsi="Calibri"/>
                <w:sz w:val="10"/>
                <w:szCs w:val="10"/>
              </w:rPr>
            </w:pPr>
          </w:p>
        </w:tc>
      </w:tr>
      <w:tr w:rsidR="00195766" w:rsidRPr="00D902B7" w:rsidTr="00195766">
        <w:trPr>
          <w:trHeight w:val="417"/>
        </w:trPr>
        <w:tc>
          <w:tcPr>
            <w:tcW w:w="15192" w:type="dxa"/>
            <w:gridSpan w:val="4"/>
            <w:shd w:val="clear" w:color="auto" w:fill="BFBFBF"/>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Daily amount base</w:t>
            </w:r>
            <w:r w:rsidR="000E5168">
              <w:rPr>
                <w:rFonts w:ascii="Calibri" w:hAnsi="Calibri"/>
                <w:b/>
                <w:sz w:val="22"/>
                <w:szCs w:val="22"/>
              </w:rPr>
              <w:t>d on the weekly average: 450-600</w:t>
            </w:r>
            <w:r w:rsidRPr="00833A3D">
              <w:rPr>
                <w:rFonts w:ascii="Calibri" w:hAnsi="Calibri"/>
                <w:b/>
                <w:sz w:val="22"/>
                <w:szCs w:val="22"/>
              </w:rPr>
              <w:t xml:space="preserve"> calories; sodium </w:t>
            </w:r>
            <w:r w:rsidRPr="00833A3D">
              <w:rPr>
                <w:rFonts w:ascii="Calibri" w:hAnsi="Calibri"/>
                <w:b/>
                <w:sz w:val="22"/>
                <w:szCs w:val="22"/>
                <w:u w:val="single"/>
              </w:rPr>
              <w:t>&lt;</w:t>
            </w:r>
            <w:r w:rsidR="0014061D">
              <w:rPr>
                <w:rFonts w:ascii="Calibri" w:hAnsi="Calibri"/>
                <w:b/>
                <w:sz w:val="22"/>
                <w:szCs w:val="22"/>
              </w:rPr>
              <w:t xml:space="preserve"> 570</w:t>
            </w:r>
            <w:r w:rsidRPr="00833A3D">
              <w:rPr>
                <w:rFonts w:ascii="Calibri" w:hAnsi="Calibri"/>
                <w:b/>
                <w:sz w:val="22"/>
                <w:szCs w:val="22"/>
              </w:rPr>
              <w:t xml:space="preserve"> mg; &lt; 10% of total calories from saturated fat; 0 grams trans fat</w:t>
            </w:r>
          </w:p>
        </w:tc>
      </w:tr>
    </w:tbl>
    <w:p w:rsidR="00821E8F" w:rsidRDefault="005D03E1" w:rsidP="00F6590F">
      <w:pPr>
        <w:jc w:val="center"/>
        <w:rPr>
          <w:rFonts w:ascii="Calibri" w:hAnsi="Calibri"/>
          <w:sz w:val="22"/>
          <w:szCs w:val="22"/>
        </w:rPr>
      </w:pPr>
      <w:r w:rsidRPr="00F6590F">
        <w:rPr>
          <w:rFonts w:ascii="Calibri" w:hAnsi="Calibri"/>
          <w:b/>
          <w:color w:val="943634"/>
          <w:sz w:val="22"/>
          <w:szCs w:val="22"/>
        </w:rPr>
        <w:t>INSTRUCTIONS</w:t>
      </w:r>
      <w:r w:rsidRPr="00F6590F">
        <w:rPr>
          <w:rFonts w:ascii="Calibri" w:hAnsi="Calibri"/>
          <w:b/>
          <w:color w:val="760000"/>
          <w:sz w:val="22"/>
          <w:szCs w:val="22"/>
        </w:rPr>
        <w:t>:</w:t>
      </w:r>
      <w:r w:rsidR="00833A3D" w:rsidRPr="00F6590F">
        <w:rPr>
          <w:rFonts w:ascii="Calibri" w:hAnsi="Calibri"/>
          <w:b/>
          <w:color w:val="760000"/>
          <w:sz w:val="22"/>
          <w:szCs w:val="22"/>
        </w:rPr>
        <w:t xml:space="preserve"> </w:t>
      </w:r>
      <w:r w:rsidR="000E56A1" w:rsidRPr="00F6590F">
        <w:rPr>
          <w:rFonts w:ascii="Calibri" w:hAnsi="Calibri"/>
          <w:sz w:val="22"/>
          <w:szCs w:val="22"/>
        </w:rPr>
        <w:t>Your menu template will be reviewed by a Registered Dietitian for adequate components and acceptable products.</w:t>
      </w:r>
    </w:p>
    <w:p w:rsidR="00F6590F" w:rsidRPr="00F6590F" w:rsidRDefault="00F6590F" w:rsidP="00F6590F">
      <w:pPr>
        <w:jc w:val="center"/>
        <w:rPr>
          <w:rFonts w:ascii="Calibri" w:hAnsi="Calibri"/>
          <w:sz w:val="22"/>
          <w:szCs w:val="22"/>
        </w:rPr>
      </w:pPr>
    </w:p>
    <w:p w:rsidR="00833A3D" w:rsidRPr="00F6590F" w:rsidRDefault="000E56A1" w:rsidP="000E56A1">
      <w:pPr>
        <w:rPr>
          <w:rFonts w:ascii="Calibri" w:hAnsi="Calibri"/>
          <w:sz w:val="22"/>
          <w:szCs w:val="22"/>
        </w:rPr>
      </w:pPr>
      <w:r w:rsidRPr="00F6590F">
        <w:rPr>
          <w:rFonts w:ascii="Calibri" w:hAnsi="Calibri"/>
          <w:b/>
          <w:sz w:val="22"/>
          <w:szCs w:val="22"/>
          <w:highlight w:val="yellow"/>
        </w:rPr>
        <w:t xml:space="preserve">Please send one of the following forms of documentation for </w:t>
      </w:r>
      <w:r w:rsidRPr="00F6590F">
        <w:rPr>
          <w:rFonts w:ascii="Calibri" w:hAnsi="Calibri"/>
          <w:b/>
          <w:sz w:val="22"/>
          <w:szCs w:val="22"/>
          <w:highlight w:val="yellow"/>
          <w:u w:val="single"/>
        </w:rPr>
        <w:t>each</w:t>
      </w:r>
      <w:r w:rsidRPr="00F6590F">
        <w:rPr>
          <w:rFonts w:ascii="Calibri" w:hAnsi="Calibri"/>
          <w:b/>
          <w:sz w:val="22"/>
          <w:szCs w:val="22"/>
          <w:highlight w:val="yellow"/>
        </w:rPr>
        <w:t xml:space="preserve"> item that consists of </w:t>
      </w:r>
      <w:r w:rsidRPr="00F6590F">
        <w:rPr>
          <w:rFonts w:ascii="Calibri" w:hAnsi="Calibri"/>
          <w:b/>
          <w:sz w:val="22"/>
          <w:szCs w:val="22"/>
          <w:highlight w:val="yellow"/>
          <w:u w:val="single"/>
        </w:rPr>
        <w:t>2 or more ingredients</w:t>
      </w:r>
      <w:r w:rsidRPr="00F6590F">
        <w:rPr>
          <w:rFonts w:ascii="Calibri" w:hAnsi="Calibri"/>
          <w:sz w:val="22"/>
          <w:szCs w:val="22"/>
          <w:highlight w:val="yellow"/>
        </w:rPr>
        <w:t>:</w:t>
      </w:r>
    </w:p>
    <w:p w:rsidR="000E56A1" w:rsidRPr="00F6590F" w:rsidRDefault="000E56A1" w:rsidP="000E56A1">
      <w:pPr>
        <w:numPr>
          <w:ilvl w:val="0"/>
          <w:numId w:val="8"/>
        </w:numPr>
        <w:rPr>
          <w:rFonts w:ascii="Calibri" w:hAnsi="Calibri"/>
          <w:sz w:val="22"/>
          <w:szCs w:val="22"/>
        </w:rPr>
      </w:pPr>
      <w:r w:rsidRPr="00F6590F">
        <w:rPr>
          <w:rFonts w:ascii="Calibri" w:hAnsi="Calibri"/>
          <w:sz w:val="22"/>
          <w:szCs w:val="22"/>
        </w:rPr>
        <w:t>Recipe that includes the ingredients and ingredient amounts by weight and volume</w:t>
      </w:r>
      <w:r w:rsidR="00FC3160" w:rsidRPr="00F6590F">
        <w:rPr>
          <w:rFonts w:ascii="Calibri" w:hAnsi="Calibri"/>
          <w:sz w:val="22"/>
          <w:szCs w:val="22"/>
        </w:rPr>
        <w:t>, serving size and total yield (number of servings)</w:t>
      </w:r>
    </w:p>
    <w:p w:rsidR="000E56A1" w:rsidRPr="00F6590F" w:rsidRDefault="000E56A1" w:rsidP="000E56A1">
      <w:pPr>
        <w:numPr>
          <w:ilvl w:val="0"/>
          <w:numId w:val="8"/>
        </w:numPr>
        <w:rPr>
          <w:rFonts w:ascii="Calibri" w:hAnsi="Calibri"/>
          <w:sz w:val="22"/>
          <w:szCs w:val="22"/>
        </w:rPr>
      </w:pPr>
      <w:r w:rsidRPr="00F6590F">
        <w:rPr>
          <w:rFonts w:ascii="Calibri" w:hAnsi="Calibri"/>
          <w:bCs/>
          <w:sz w:val="22"/>
          <w:szCs w:val="22"/>
        </w:rPr>
        <w:t>USDA-Authorized CN Label (provide a digital photo or photocopy of the CN Label and the nutriti</w:t>
      </w:r>
      <w:r w:rsidR="00833A3D" w:rsidRPr="00F6590F">
        <w:rPr>
          <w:rFonts w:ascii="Calibri" w:hAnsi="Calibri"/>
          <w:bCs/>
          <w:sz w:val="22"/>
          <w:szCs w:val="22"/>
        </w:rPr>
        <w:t xml:space="preserve">on facts with ingredient list) </w:t>
      </w:r>
      <w:r w:rsidRPr="00F6590F">
        <w:rPr>
          <w:rFonts w:ascii="Calibri" w:hAnsi="Calibri"/>
          <w:bCs/>
          <w:sz w:val="22"/>
          <w:szCs w:val="22"/>
        </w:rPr>
        <w:t xml:space="preserve">or </w:t>
      </w:r>
    </w:p>
    <w:p w:rsidR="000E56A1" w:rsidRPr="00F6590F" w:rsidRDefault="000E56A1" w:rsidP="000E56A1">
      <w:pPr>
        <w:numPr>
          <w:ilvl w:val="0"/>
          <w:numId w:val="8"/>
        </w:numPr>
        <w:rPr>
          <w:rFonts w:ascii="Calibri" w:hAnsi="Calibri"/>
          <w:sz w:val="22"/>
          <w:szCs w:val="22"/>
        </w:rPr>
      </w:pPr>
      <w:r w:rsidRPr="00F6590F">
        <w:rPr>
          <w:rFonts w:ascii="Calibri" w:hAnsi="Calibri"/>
          <w:sz w:val="22"/>
          <w:szCs w:val="22"/>
        </w:rPr>
        <w:t>Product formulation statement on manufacturer’s letterhead that demonstrates how the processed product contributes to the meal pattern requirement and digital photo or photocopy of the product’s nutrition facts with ingredient list.</w:t>
      </w:r>
      <w:r w:rsidR="000E5168" w:rsidRPr="00F6590F">
        <w:rPr>
          <w:rFonts w:ascii="Calibri" w:hAnsi="Calibri"/>
          <w:sz w:val="22"/>
          <w:szCs w:val="22"/>
        </w:rPr>
        <w:t xml:space="preserve"> </w:t>
      </w:r>
    </w:p>
    <w:p w:rsidR="000E56A1" w:rsidRPr="00F6590F" w:rsidRDefault="000E56A1" w:rsidP="000E56A1">
      <w:pPr>
        <w:ind w:left="720"/>
        <w:rPr>
          <w:rFonts w:ascii="Calibri" w:hAnsi="Calibri"/>
          <w:sz w:val="22"/>
          <w:szCs w:val="22"/>
        </w:rPr>
      </w:pPr>
    </w:p>
    <w:p w:rsidR="000E56A1" w:rsidRPr="00F6590F" w:rsidRDefault="000E56A1" w:rsidP="000E56A1">
      <w:pPr>
        <w:rPr>
          <w:rFonts w:ascii="Calibri" w:hAnsi="Calibri"/>
          <w:sz w:val="22"/>
          <w:szCs w:val="22"/>
        </w:rPr>
      </w:pPr>
      <w:r w:rsidRPr="00F6590F">
        <w:rPr>
          <w:rFonts w:ascii="Calibri" w:hAnsi="Calibri"/>
          <w:b/>
          <w:sz w:val="22"/>
          <w:szCs w:val="22"/>
          <w:highlight w:val="yellow"/>
        </w:rPr>
        <w:t xml:space="preserve">For </w:t>
      </w:r>
      <w:r w:rsidRPr="00F6590F">
        <w:rPr>
          <w:rFonts w:ascii="Calibri" w:hAnsi="Calibri"/>
          <w:b/>
          <w:sz w:val="22"/>
          <w:szCs w:val="22"/>
          <w:highlight w:val="yellow"/>
          <w:u w:val="single"/>
        </w:rPr>
        <w:t>each grain item</w:t>
      </w:r>
      <w:r w:rsidRPr="00F6590F">
        <w:rPr>
          <w:rFonts w:ascii="Calibri" w:hAnsi="Calibri"/>
          <w:b/>
          <w:sz w:val="22"/>
          <w:szCs w:val="22"/>
          <w:highlight w:val="yellow"/>
        </w:rPr>
        <w:t>, send one of the following forms of documentation:</w:t>
      </w:r>
    </w:p>
    <w:p w:rsidR="000E56A1" w:rsidRPr="00F6590F" w:rsidRDefault="000E56A1" w:rsidP="000E56A1">
      <w:pPr>
        <w:pStyle w:val="Default"/>
        <w:numPr>
          <w:ilvl w:val="0"/>
          <w:numId w:val="9"/>
        </w:numPr>
        <w:rPr>
          <w:rFonts w:ascii="Calibri" w:hAnsi="Calibri"/>
          <w:sz w:val="22"/>
          <w:szCs w:val="22"/>
        </w:rPr>
      </w:pPr>
      <w:r w:rsidRPr="00F6590F">
        <w:rPr>
          <w:rFonts w:ascii="Calibri" w:hAnsi="Calibri"/>
          <w:sz w:val="22"/>
          <w:szCs w:val="22"/>
        </w:rPr>
        <w:t>Digital photo or photocopy of the product’s ingredient list showing whole grain as the primary ingredient by weight</w:t>
      </w:r>
    </w:p>
    <w:p w:rsidR="000E56A1" w:rsidRPr="00F6590F" w:rsidRDefault="000E56A1" w:rsidP="000E56A1">
      <w:pPr>
        <w:pStyle w:val="Default"/>
        <w:numPr>
          <w:ilvl w:val="0"/>
          <w:numId w:val="9"/>
        </w:numPr>
        <w:rPr>
          <w:rFonts w:ascii="Calibri" w:hAnsi="Calibri"/>
          <w:sz w:val="22"/>
          <w:szCs w:val="22"/>
        </w:rPr>
      </w:pPr>
      <w:r w:rsidRPr="00F6590F">
        <w:rPr>
          <w:rFonts w:ascii="Calibri" w:hAnsi="Calibri"/>
          <w:sz w:val="22"/>
          <w:szCs w:val="22"/>
        </w:rPr>
        <w:t>Digital photo or photocopy of the food label showing the amount of whole grain in grams for the appropriate NSLP/SBP serving size or one of the FDA whole-grain health claims</w:t>
      </w:r>
    </w:p>
    <w:p w:rsidR="000E56A1" w:rsidRPr="00F6590F" w:rsidRDefault="000E56A1" w:rsidP="000E56A1">
      <w:pPr>
        <w:pStyle w:val="Default"/>
        <w:numPr>
          <w:ilvl w:val="0"/>
          <w:numId w:val="9"/>
        </w:numPr>
        <w:rPr>
          <w:rFonts w:ascii="Calibri" w:hAnsi="Calibri"/>
          <w:sz w:val="22"/>
          <w:szCs w:val="22"/>
        </w:rPr>
      </w:pPr>
      <w:r w:rsidRPr="00F6590F">
        <w:rPr>
          <w:rFonts w:ascii="Calibri" w:hAnsi="Calibri"/>
          <w:sz w:val="22"/>
          <w:szCs w:val="22"/>
        </w:rPr>
        <w:t>USDA-Authorized CN Label</w:t>
      </w:r>
    </w:p>
    <w:p w:rsidR="000E56A1" w:rsidRDefault="000E56A1" w:rsidP="000E56A1">
      <w:pPr>
        <w:pStyle w:val="Default"/>
        <w:numPr>
          <w:ilvl w:val="0"/>
          <w:numId w:val="9"/>
        </w:numPr>
        <w:rPr>
          <w:rFonts w:ascii="Calibri" w:hAnsi="Calibri"/>
          <w:sz w:val="22"/>
          <w:szCs w:val="22"/>
        </w:rPr>
      </w:pPr>
      <w:r w:rsidRPr="00F6590F">
        <w:rPr>
          <w:rFonts w:ascii="Calibri" w:hAnsi="Calibri"/>
          <w:sz w:val="22"/>
          <w:szCs w:val="22"/>
        </w:rPr>
        <w:t>Product formulation statement on manufacturer letterhead</w:t>
      </w:r>
      <w:r w:rsidR="00821E8F" w:rsidRPr="00F6590F">
        <w:rPr>
          <w:rFonts w:ascii="Calibri" w:hAnsi="Calibri"/>
          <w:sz w:val="22"/>
          <w:szCs w:val="22"/>
        </w:rPr>
        <w:t xml:space="preserve"> or</w:t>
      </w:r>
    </w:p>
    <w:p w:rsidR="00C45B0B" w:rsidRPr="00F6590F" w:rsidRDefault="00C45B0B" w:rsidP="000E56A1">
      <w:pPr>
        <w:pStyle w:val="Default"/>
        <w:numPr>
          <w:ilvl w:val="0"/>
          <w:numId w:val="9"/>
        </w:numPr>
        <w:rPr>
          <w:rFonts w:ascii="Calibri" w:hAnsi="Calibri"/>
          <w:sz w:val="22"/>
          <w:szCs w:val="22"/>
        </w:rPr>
      </w:pPr>
      <w:r w:rsidRPr="00F6590F">
        <w:rPr>
          <w:rFonts w:ascii="Calibri" w:hAnsi="Calibri"/>
          <w:sz w:val="22"/>
          <w:szCs w:val="22"/>
        </w:rPr>
        <w:t>Recipe that includes the ingredients and ingredient amounts by weight and volume</w:t>
      </w:r>
    </w:p>
    <w:tbl>
      <w:tblPr>
        <w:tblpPr w:leftFromText="180" w:rightFromText="180" w:vertAnchor="text" w:horzAnchor="page" w:tblpX="796"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2"/>
        <w:gridCol w:w="5238"/>
        <w:gridCol w:w="5328"/>
        <w:gridCol w:w="2160"/>
      </w:tblGrid>
      <w:tr w:rsidR="00383548" w:rsidRPr="00F96CC2" w:rsidTr="00DB428A">
        <w:trPr>
          <w:trHeight w:val="260"/>
        </w:trPr>
        <w:tc>
          <w:tcPr>
            <w:tcW w:w="1782" w:type="dxa"/>
            <w:shd w:val="clear" w:color="auto" w:fill="D9D9D9"/>
            <w:vAlign w:val="center"/>
          </w:tcPr>
          <w:p w:rsidR="00383548" w:rsidRPr="00F96CC2" w:rsidRDefault="00E5019B" w:rsidP="00F96CC2">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383548" w:rsidRPr="00F96CC2">
              <w:rPr>
                <w:rFonts w:ascii="Calibri" w:hAnsi="Calibri"/>
                <w:b/>
                <w:sz w:val="22"/>
                <w:szCs w:val="22"/>
              </w:rPr>
              <w:t xml:space="preserve"> #</w:t>
            </w:r>
          </w:p>
        </w:tc>
        <w:tc>
          <w:tcPr>
            <w:tcW w:w="5238" w:type="dxa"/>
            <w:shd w:val="clear" w:color="auto" w:fill="D9D9D9"/>
            <w:vAlign w:val="center"/>
          </w:tcPr>
          <w:p w:rsidR="00383548" w:rsidRPr="00F96CC2" w:rsidRDefault="00383548" w:rsidP="00F96CC2">
            <w:pPr>
              <w:tabs>
                <w:tab w:val="left" w:pos="0"/>
                <w:tab w:val="left" w:pos="10080"/>
              </w:tabs>
              <w:jc w:val="center"/>
              <w:rPr>
                <w:rFonts w:ascii="Calibri" w:hAnsi="Calibri"/>
                <w:b/>
                <w:sz w:val="22"/>
                <w:szCs w:val="22"/>
                <w:u w:val="single"/>
              </w:rPr>
            </w:pPr>
            <w:r w:rsidRPr="00F96CC2">
              <w:rPr>
                <w:rFonts w:ascii="Calibri" w:hAnsi="Calibri"/>
                <w:b/>
                <w:sz w:val="22"/>
                <w:szCs w:val="28"/>
              </w:rPr>
              <w:t>Sponsor</w:t>
            </w:r>
          </w:p>
        </w:tc>
        <w:tc>
          <w:tcPr>
            <w:tcW w:w="5328" w:type="dxa"/>
            <w:shd w:val="clear" w:color="auto" w:fill="D9D9D9"/>
            <w:vAlign w:val="center"/>
          </w:tcPr>
          <w:p w:rsidR="00383548" w:rsidRPr="00F96CC2" w:rsidRDefault="00383548" w:rsidP="00F96CC2">
            <w:pPr>
              <w:tabs>
                <w:tab w:val="left" w:pos="0"/>
                <w:tab w:val="left" w:pos="10080"/>
              </w:tabs>
              <w:jc w:val="center"/>
              <w:rPr>
                <w:rFonts w:ascii="Calibri" w:hAnsi="Calibri"/>
                <w:b/>
                <w:sz w:val="22"/>
                <w:szCs w:val="22"/>
                <w:u w:val="single"/>
              </w:rPr>
            </w:pPr>
            <w:r w:rsidRPr="00F96CC2">
              <w:rPr>
                <w:rFonts w:ascii="Calibri" w:hAnsi="Calibri"/>
                <w:b/>
                <w:sz w:val="22"/>
                <w:szCs w:val="28"/>
              </w:rPr>
              <w:t>Contact Name</w:t>
            </w:r>
          </w:p>
        </w:tc>
        <w:tc>
          <w:tcPr>
            <w:tcW w:w="2160" w:type="dxa"/>
            <w:vMerge w:val="restart"/>
            <w:tcBorders>
              <w:top w:val="nil"/>
              <w:right w:val="nil"/>
            </w:tcBorders>
            <w:shd w:val="clear" w:color="auto" w:fill="FFFFFF"/>
            <w:vAlign w:val="center"/>
          </w:tcPr>
          <w:p w:rsidR="00383548" w:rsidRPr="00F96CC2" w:rsidRDefault="00BE6AA2" w:rsidP="00F96CC2">
            <w:pPr>
              <w:tabs>
                <w:tab w:val="left" w:pos="0"/>
                <w:tab w:val="left" w:pos="10080"/>
              </w:tabs>
              <w:jc w:val="center"/>
              <w:rPr>
                <w:rFonts w:ascii="Calibri" w:hAnsi="Calibri"/>
                <w:b/>
                <w:u w:val="single"/>
              </w:rPr>
            </w:pPr>
            <w:r>
              <w:rPr>
                <w:rFonts w:ascii="Calibri" w:hAnsi="Calibri"/>
                <w:b/>
              </w:rPr>
              <w:t>Grade Group</w:t>
            </w:r>
            <w:r w:rsidR="00383548" w:rsidRPr="00F96CC2">
              <w:rPr>
                <w:rFonts w:ascii="Calibri" w:hAnsi="Calibri"/>
                <w:b/>
              </w:rPr>
              <w:t xml:space="preserve">: </w:t>
            </w:r>
            <w:r w:rsidR="00E15383">
              <w:rPr>
                <w:rFonts w:ascii="Calibri" w:hAnsi="Calibri"/>
                <w:b/>
                <w:highlight w:val="yellow"/>
              </w:rPr>
              <w:t>9-12</w:t>
            </w:r>
          </w:p>
        </w:tc>
      </w:tr>
      <w:tr w:rsidR="00383548" w:rsidRPr="00F96CC2" w:rsidTr="00DB428A">
        <w:trPr>
          <w:trHeight w:val="353"/>
        </w:trPr>
        <w:tc>
          <w:tcPr>
            <w:tcW w:w="1782" w:type="dxa"/>
            <w:vAlign w:val="center"/>
          </w:tcPr>
          <w:p w:rsidR="00383548" w:rsidRPr="00F96CC2" w:rsidRDefault="00383548" w:rsidP="00F96CC2">
            <w:pPr>
              <w:tabs>
                <w:tab w:val="left" w:pos="0"/>
                <w:tab w:val="left" w:pos="10080"/>
              </w:tabs>
              <w:jc w:val="center"/>
              <w:rPr>
                <w:rFonts w:ascii="Calibri" w:hAnsi="Calibri"/>
                <w:sz w:val="22"/>
                <w:szCs w:val="22"/>
              </w:rPr>
            </w:pPr>
          </w:p>
        </w:tc>
        <w:tc>
          <w:tcPr>
            <w:tcW w:w="5238" w:type="dxa"/>
            <w:vAlign w:val="center"/>
          </w:tcPr>
          <w:p w:rsidR="00383548" w:rsidRPr="00F96CC2" w:rsidRDefault="00383548" w:rsidP="00F96CC2">
            <w:pPr>
              <w:tabs>
                <w:tab w:val="left" w:pos="0"/>
                <w:tab w:val="left" w:pos="10080"/>
              </w:tabs>
              <w:jc w:val="center"/>
              <w:rPr>
                <w:rFonts w:ascii="Calibri" w:hAnsi="Calibri"/>
                <w:sz w:val="22"/>
                <w:szCs w:val="22"/>
              </w:rPr>
            </w:pPr>
          </w:p>
        </w:tc>
        <w:tc>
          <w:tcPr>
            <w:tcW w:w="5328" w:type="dxa"/>
            <w:vAlign w:val="center"/>
          </w:tcPr>
          <w:p w:rsidR="00383548" w:rsidRPr="00F96CC2" w:rsidRDefault="00383548" w:rsidP="00F96CC2">
            <w:pPr>
              <w:tabs>
                <w:tab w:val="left" w:pos="0"/>
                <w:tab w:val="left" w:pos="10080"/>
              </w:tabs>
              <w:jc w:val="center"/>
              <w:rPr>
                <w:rFonts w:ascii="Calibri" w:hAnsi="Calibri"/>
                <w:sz w:val="22"/>
                <w:szCs w:val="22"/>
              </w:rPr>
            </w:pPr>
          </w:p>
        </w:tc>
        <w:tc>
          <w:tcPr>
            <w:tcW w:w="2160" w:type="dxa"/>
            <w:vMerge/>
            <w:tcBorders>
              <w:bottom w:val="nil"/>
              <w:right w:val="nil"/>
            </w:tcBorders>
            <w:shd w:val="clear" w:color="auto" w:fill="FFFFFF"/>
            <w:vAlign w:val="center"/>
          </w:tcPr>
          <w:p w:rsidR="00383548" w:rsidRPr="00F96CC2" w:rsidRDefault="00383548" w:rsidP="00F96CC2">
            <w:pPr>
              <w:tabs>
                <w:tab w:val="left" w:pos="0"/>
                <w:tab w:val="left" w:pos="10080"/>
              </w:tabs>
              <w:jc w:val="center"/>
              <w:rPr>
                <w:rFonts w:ascii="Calibri" w:hAnsi="Calibri"/>
                <w:b/>
                <w:u w:val="single"/>
              </w:rPr>
            </w:pPr>
          </w:p>
        </w:tc>
      </w:tr>
    </w:tbl>
    <w:p w:rsidR="005A502E" w:rsidRPr="005A502E" w:rsidRDefault="005A502E" w:rsidP="005A502E">
      <w:pPr>
        <w:rPr>
          <w:vanish/>
        </w:rPr>
      </w:pPr>
    </w:p>
    <w:tbl>
      <w:tblPr>
        <w:tblpPr w:leftFromText="180" w:rightFromText="180" w:vertAnchor="text" w:horzAnchor="margin" w:tblpXSpec="center" w:tblpY="170"/>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163"/>
        <w:gridCol w:w="2123"/>
        <w:gridCol w:w="2123"/>
        <w:gridCol w:w="2124"/>
        <w:gridCol w:w="2123"/>
        <w:gridCol w:w="2124"/>
      </w:tblGrid>
      <w:tr w:rsidR="00990D54" w:rsidRPr="00990D54" w:rsidTr="00990D54">
        <w:trPr>
          <w:trHeight w:val="423"/>
        </w:trPr>
        <w:tc>
          <w:tcPr>
            <w:tcW w:w="1980" w:type="dxa"/>
            <w:tcBorders>
              <w:top w:val="nil"/>
              <w:left w:val="nil"/>
              <w:right w:val="nil"/>
            </w:tcBorders>
            <w:shd w:val="clear" w:color="auto" w:fill="auto"/>
            <w:vAlign w:val="center"/>
          </w:tcPr>
          <w:p w:rsidR="00990D54" w:rsidRPr="00990D54" w:rsidRDefault="00990D54" w:rsidP="00990D54">
            <w:pPr>
              <w:rPr>
                <w:rFonts w:ascii="Calibri" w:hAnsi="Calibri"/>
                <w:b/>
              </w:rPr>
            </w:pPr>
          </w:p>
        </w:tc>
        <w:tc>
          <w:tcPr>
            <w:tcW w:w="2163" w:type="dxa"/>
            <w:tcBorders>
              <w:top w:val="nil"/>
              <w:left w:val="nil"/>
              <w:right w:val="single" w:sz="12" w:space="0" w:color="auto"/>
            </w:tcBorders>
            <w:shd w:val="clear" w:color="auto" w:fill="auto"/>
            <w:vAlign w:val="center"/>
          </w:tcPr>
          <w:p w:rsidR="00990D54" w:rsidRPr="00990D54" w:rsidRDefault="00990D54" w:rsidP="00990D54">
            <w:pPr>
              <w:rPr>
                <w:rFonts w:ascii="Calibri" w:hAnsi="Calibri"/>
                <w:b/>
              </w:rPr>
            </w:pPr>
          </w:p>
        </w:tc>
        <w:tc>
          <w:tcPr>
            <w:tcW w:w="2123" w:type="dxa"/>
            <w:tcBorders>
              <w:top w:val="single" w:sz="12" w:space="0" w:color="auto"/>
              <w:left w:val="single" w:sz="12" w:space="0" w:color="auto"/>
              <w:bottom w:val="single" w:sz="12" w:space="0" w:color="auto"/>
              <w:right w:val="single" w:sz="12" w:space="0" w:color="auto"/>
            </w:tcBorders>
            <w:shd w:val="clear" w:color="auto" w:fill="auto"/>
            <w:vAlign w:val="center"/>
          </w:tcPr>
          <w:p w:rsidR="00990D54" w:rsidRPr="00990D54" w:rsidRDefault="00990D54" w:rsidP="00990D54">
            <w:pPr>
              <w:jc w:val="center"/>
              <w:rPr>
                <w:rFonts w:ascii="Calibri" w:hAnsi="Calibri"/>
                <w:b/>
              </w:rPr>
            </w:pPr>
            <w:r w:rsidRPr="00990D54">
              <w:rPr>
                <w:rFonts w:ascii="Calibri" w:hAnsi="Calibri"/>
                <w:b/>
              </w:rPr>
              <w:t>Day 1</w:t>
            </w:r>
          </w:p>
        </w:tc>
        <w:tc>
          <w:tcPr>
            <w:tcW w:w="2123" w:type="dxa"/>
            <w:tcBorders>
              <w:top w:val="single" w:sz="12" w:space="0" w:color="auto"/>
              <w:left w:val="single" w:sz="12" w:space="0" w:color="auto"/>
              <w:bottom w:val="single" w:sz="12" w:space="0" w:color="auto"/>
              <w:right w:val="single" w:sz="12" w:space="0" w:color="auto"/>
            </w:tcBorders>
            <w:shd w:val="clear" w:color="auto" w:fill="auto"/>
            <w:vAlign w:val="center"/>
          </w:tcPr>
          <w:p w:rsidR="00990D54" w:rsidRPr="00990D54" w:rsidRDefault="00990D54" w:rsidP="00990D54">
            <w:pPr>
              <w:jc w:val="center"/>
              <w:rPr>
                <w:rFonts w:ascii="Calibri" w:hAnsi="Calibri"/>
                <w:b/>
              </w:rPr>
            </w:pPr>
            <w:r w:rsidRPr="00990D54">
              <w:rPr>
                <w:rFonts w:ascii="Calibri" w:hAnsi="Calibri"/>
                <w:b/>
              </w:rPr>
              <w:t>Day 2</w:t>
            </w:r>
          </w:p>
        </w:tc>
        <w:tc>
          <w:tcPr>
            <w:tcW w:w="2124" w:type="dxa"/>
            <w:tcBorders>
              <w:top w:val="single" w:sz="12" w:space="0" w:color="auto"/>
              <w:left w:val="single" w:sz="12" w:space="0" w:color="auto"/>
              <w:bottom w:val="single" w:sz="12" w:space="0" w:color="auto"/>
              <w:right w:val="single" w:sz="12" w:space="0" w:color="auto"/>
            </w:tcBorders>
            <w:shd w:val="clear" w:color="auto" w:fill="auto"/>
            <w:vAlign w:val="center"/>
          </w:tcPr>
          <w:p w:rsidR="00990D54" w:rsidRPr="00990D54" w:rsidRDefault="00990D54" w:rsidP="00990D54">
            <w:pPr>
              <w:jc w:val="center"/>
              <w:rPr>
                <w:rFonts w:ascii="Calibri" w:hAnsi="Calibri"/>
                <w:b/>
              </w:rPr>
            </w:pPr>
            <w:r w:rsidRPr="00990D54">
              <w:rPr>
                <w:rFonts w:ascii="Calibri" w:hAnsi="Calibri"/>
                <w:b/>
              </w:rPr>
              <w:t>Day 3</w:t>
            </w:r>
          </w:p>
        </w:tc>
        <w:tc>
          <w:tcPr>
            <w:tcW w:w="2123" w:type="dxa"/>
            <w:tcBorders>
              <w:top w:val="single" w:sz="12" w:space="0" w:color="auto"/>
              <w:left w:val="single" w:sz="12" w:space="0" w:color="auto"/>
              <w:bottom w:val="single" w:sz="12" w:space="0" w:color="auto"/>
              <w:right w:val="single" w:sz="12" w:space="0" w:color="auto"/>
            </w:tcBorders>
            <w:shd w:val="clear" w:color="auto" w:fill="auto"/>
            <w:vAlign w:val="center"/>
          </w:tcPr>
          <w:p w:rsidR="00990D54" w:rsidRPr="00990D54" w:rsidRDefault="00990D54" w:rsidP="00990D54">
            <w:pPr>
              <w:jc w:val="center"/>
              <w:rPr>
                <w:rFonts w:ascii="Calibri" w:hAnsi="Calibri"/>
                <w:b/>
              </w:rPr>
            </w:pPr>
            <w:r w:rsidRPr="00990D54">
              <w:rPr>
                <w:rFonts w:ascii="Calibri" w:hAnsi="Calibri"/>
                <w:b/>
              </w:rPr>
              <w:t>Day 4</w:t>
            </w:r>
          </w:p>
        </w:tc>
        <w:tc>
          <w:tcPr>
            <w:tcW w:w="2124" w:type="dxa"/>
            <w:tcBorders>
              <w:top w:val="single" w:sz="12" w:space="0" w:color="auto"/>
              <w:left w:val="single" w:sz="12" w:space="0" w:color="auto"/>
              <w:bottom w:val="single" w:sz="12" w:space="0" w:color="auto"/>
              <w:right w:val="single" w:sz="12" w:space="0" w:color="auto"/>
            </w:tcBorders>
            <w:shd w:val="clear" w:color="auto" w:fill="auto"/>
            <w:vAlign w:val="center"/>
          </w:tcPr>
          <w:p w:rsidR="00990D54" w:rsidRPr="00990D54" w:rsidRDefault="00990D54" w:rsidP="00990D54">
            <w:pPr>
              <w:jc w:val="center"/>
              <w:rPr>
                <w:rFonts w:ascii="Calibri" w:hAnsi="Calibri"/>
                <w:b/>
              </w:rPr>
            </w:pPr>
            <w:r w:rsidRPr="00990D54">
              <w:rPr>
                <w:rFonts w:ascii="Calibri" w:hAnsi="Calibri"/>
                <w:b/>
              </w:rPr>
              <w:t>Day 5</w:t>
            </w:r>
          </w:p>
        </w:tc>
      </w:tr>
      <w:tr w:rsidR="00990D54" w:rsidRPr="00990D54" w:rsidTr="00990D54">
        <w:trPr>
          <w:trHeight w:val="452"/>
        </w:trPr>
        <w:tc>
          <w:tcPr>
            <w:tcW w:w="1980" w:type="dxa"/>
            <w:tcBorders>
              <w:right w:val="single" w:sz="12" w:space="0" w:color="auto"/>
            </w:tcBorders>
            <w:shd w:val="clear" w:color="auto" w:fill="D9D9D9"/>
            <w:vAlign w:val="center"/>
          </w:tcPr>
          <w:p w:rsidR="00990D54" w:rsidRPr="00990D54" w:rsidRDefault="00990D54" w:rsidP="00990D54">
            <w:pPr>
              <w:rPr>
                <w:rFonts w:ascii="Calibri" w:hAnsi="Calibri"/>
                <w:b/>
              </w:rPr>
            </w:pPr>
            <w:r w:rsidRPr="00990D54">
              <w:rPr>
                <w:rFonts w:ascii="Calibri" w:hAnsi="Calibri"/>
                <w:b/>
              </w:rPr>
              <w:t xml:space="preserve">COMPONENTS ↓  </w:t>
            </w:r>
          </w:p>
        </w:tc>
        <w:tc>
          <w:tcPr>
            <w:tcW w:w="2163" w:type="dxa"/>
            <w:tcBorders>
              <w:right w:val="single" w:sz="12" w:space="0" w:color="auto"/>
            </w:tcBorders>
            <w:shd w:val="clear" w:color="auto" w:fill="D9D9D9"/>
            <w:vAlign w:val="center"/>
          </w:tcPr>
          <w:p w:rsidR="00990D54" w:rsidRPr="00990D54" w:rsidRDefault="00990D54" w:rsidP="00990D54">
            <w:pPr>
              <w:rPr>
                <w:rFonts w:ascii="Calibri" w:hAnsi="Calibri"/>
                <w:b/>
              </w:rPr>
            </w:pPr>
            <w:r w:rsidRPr="00990D54">
              <w:rPr>
                <w:rFonts w:ascii="Calibri" w:hAnsi="Calibri"/>
                <w:b/>
              </w:rPr>
              <w:t>MENU NAME →</w:t>
            </w:r>
          </w:p>
        </w:tc>
        <w:tc>
          <w:tcPr>
            <w:tcW w:w="2123" w:type="dxa"/>
            <w:tcBorders>
              <w:top w:val="single" w:sz="12" w:space="0" w:color="auto"/>
              <w:left w:val="single" w:sz="12" w:space="0" w:color="auto"/>
            </w:tcBorders>
            <w:shd w:val="clear" w:color="auto" w:fill="DEEAF6"/>
            <w:vAlign w:val="center"/>
          </w:tcPr>
          <w:p w:rsidR="00990D54" w:rsidRPr="00990D54" w:rsidRDefault="00990D54" w:rsidP="00990D54">
            <w:pPr>
              <w:rPr>
                <w:rFonts w:ascii="Calibri" w:hAnsi="Calibri"/>
                <w:b/>
              </w:rPr>
            </w:pPr>
          </w:p>
        </w:tc>
        <w:tc>
          <w:tcPr>
            <w:tcW w:w="2123" w:type="dxa"/>
            <w:tcBorders>
              <w:top w:val="single" w:sz="12" w:space="0" w:color="auto"/>
            </w:tcBorders>
            <w:shd w:val="clear" w:color="auto" w:fill="DEEAF6"/>
            <w:vAlign w:val="center"/>
          </w:tcPr>
          <w:p w:rsidR="00990D54" w:rsidRPr="00990D54" w:rsidRDefault="00990D54" w:rsidP="00990D54">
            <w:pPr>
              <w:rPr>
                <w:rFonts w:ascii="Calibri" w:hAnsi="Calibri"/>
                <w:b/>
              </w:rPr>
            </w:pPr>
          </w:p>
        </w:tc>
        <w:tc>
          <w:tcPr>
            <w:tcW w:w="2124" w:type="dxa"/>
            <w:tcBorders>
              <w:top w:val="single" w:sz="12" w:space="0" w:color="auto"/>
            </w:tcBorders>
            <w:shd w:val="clear" w:color="auto" w:fill="DEEAF6"/>
            <w:vAlign w:val="center"/>
          </w:tcPr>
          <w:p w:rsidR="00990D54" w:rsidRPr="00990D54" w:rsidRDefault="00990D54" w:rsidP="00990D54">
            <w:pPr>
              <w:rPr>
                <w:rFonts w:ascii="Calibri" w:hAnsi="Calibri"/>
                <w:b/>
              </w:rPr>
            </w:pPr>
          </w:p>
        </w:tc>
        <w:tc>
          <w:tcPr>
            <w:tcW w:w="2123" w:type="dxa"/>
            <w:tcBorders>
              <w:top w:val="single" w:sz="12" w:space="0" w:color="auto"/>
            </w:tcBorders>
            <w:shd w:val="clear" w:color="auto" w:fill="DEEAF6"/>
            <w:vAlign w:val="center"/>
          </w:tcPr>
          <w:p w:rsidR="00990D54" w:rsidRPr="00990D54" w:rsidRDefault="00990D54" w:rsidP="00990D54">
            <w:pPr>
              <w:rPr>
                <w:rFonts w:ascii="Calibri" w:hAnsi="Calibri"/>
                <w:b/>
              </w:rPr>
            </w:pPr>
          </w:p>
        </w:tc>
        <w:tc>
          <w:tcPr>
            <w:tcW w:w="2124" w:type="dxa"/>
            <w:tcBorders>
              <w:top w:val="single" w:sz="12" w:space="0" w:color="auto"/>
            </w:tcBorders>
            <w:shd w:val="clear" w:color="auto" w:fill="DEEAF6"/>
            <w:vAlign w:val="center"/>
          </w:tcPr>
          <w:p w:rsidR="00990D54" w:rsidRPr="00990D54" w:rsidRDefault="00990D54" w:rsidP="00990D54">
            <w:pPr>
              <w:rPr>
                <w:rFonts w:ascii="Calibri" w:hAnsi="Calibri"/>
                <w:b/>
              </w:rPr>
            </w:pPr>
          </w:p>
        </w:tc>
      </w:tr>
      <w:tr w:rsidR="00D62B29" w:rsidRPr="004E7B78" w:rsidTr="00990D54">
        <w:trPr>
          <w:trHeight w:val="452"/>
        </w:trPr>
        <w:tc>
          <w:tcPr>
            <w:tcW w:w="1980" w:type="dxa"/>
            <w:vMerge w:val="restart"/>
            <w:shd w:val="clear" w:color="auto" w:fill="FFFFFF"/>
            <w:vAlign w:val="center"/>
          </w:tcPr>
          <w:p w:rsidR="00D62B29" w:rsidRPr="00D62B29" w:rsidRDefault="00D62B29" w:rsidP="00D62B29">
            <w:pPr>
              <w:jc w:val="center"/>
              <w:rPr>
                <w:rFonts w:ascii="Calibri" w:hAnsi="Calibri"/>
                <w:b/>
              </w:rPr>
            </w:pPr>
            <w:r w:rsidRPr="00D62B29">
              <w:rPr>
                <w:rFonts w:ascii="Calibri" w:hAnsi="Calibri"/>
                <w:b/>
              </w:rPr>
              <w:t>Fruits</w:t>
            </w:r>
          </w:p>
          <w:p w:rsidR="00D62B29" w:rsidRPr="00D62B29" w:rsidRDefault="00D62B29" w:rsidP="00D62B29">
            <w:pPr>
              <w:jc w:val="center"/>
              <w:rPr>
                <w:rFonts w:ascii="Calibri" w:hAnsi="Calibri"/>
                <w:b/>
                <w:sz w:val="14"/>
                <w:szCs w:val="14"/>
              </w:rPr>
            </w:pPr>
          </w:p>
          <w:p w:rsidR="00D62B29" w:rsidRPr="00C22320" w:rsidRDefault="00D62B29" w:rsidP="00D62B29">
            <w:pPr>
              <w:jc w:val="center"/>
              <w:rPr>
                <w:rFonts w:ascii="Calibri" w:hAnsi="Calibri"/>
                <w:sz w:val="20"/>
                <w:szCs w:val="20"/>
              </w:rPr>
            </w:pPr>
            <w:r w:rsidRPr="00C22320">
              <w:rPr>
                <w:rFonts w:ascii="Calibri" w:hAnsi="Calibri"/>
                <w:sz w:val="20"/>
                <w:szCs w:val="20"/>
              </w:rPr>
              <w:t xml:space="preserve">100% Juice </w:t>
            </w:r>
          </w:p>
          <w:p w:rsidR="00D62B29" w:rsidRPr="00C22320" w:rsidRDefault="00C22320" w:rsidP="00D62B29">
            <w:pPr>
              <w:jc w:val="center"/>
              <w:rPr>
                <w:rFonts w:ascii="Calibri" w:hAnsi="Calibri"/>
                <w:i/>
                <w:sz w:val="20"/>
                <w:szCs w:val="20"/>
              </w:rPr>
            </w:pPr>
            <w:r w:rsidRPr="00C22320">
              <w:rPr>
                <w:rFonts w:ascii="Calibri" w:hAnsi="Calibri"/>
                <w:i/>
                <w:sz w:val="20"/>
                <w:szCs w:val="20"/>
              </w:rPr>
              <w:t xml:space="preserve">(no more than </w:t>
            </w:r>
            <w:r w:rsidR="00D62B29" w:rsidRPr="00C22320">
              <w:rPr>
                <w:rFonts w:ascii="Calibri" w:hAnsi="Calibri"/>
                <w:i/>
                <w:sz w:val="20"/>
                <w:szCs w:val="20"/>
              </w:rPr>
              <w:t>½</w:t>
            </w:r>
            <w:r w:rsidRPr="00C22320">
              <w:rPr>
                <w:rFonts w:ascii="Calibri" w:hAnsi="Calibri"/>
                <w:i/>
                <w:sz w:val="20"/>
                <w:szCs w:val="20"/>
              </w:rPr>
              <w:t xml:space="preserve"> of total fruit</w:t>
            </w:r>
            <w:r w:rsidR="00D62B29" w:rsidRPr="00C22320">
              <w:rPr>
                <w:rFonts w:ascii="Calibri" w:hAnsi="Calibri"/>
                <w:i/>
                <w:sz w:val="20"/>
                <w:szCs w:val="20"/>
              </w:rPr>
              <w:t>)</w:t>
            </w:r>
          </w:p>
          <w:p w:rsidR="00D62B29" w:rsidRPr="00D62B29" w:rsidRDefault="00D62B29" w:rsidP="00D62B29">
            <w:pPr>
              <w:jc w:val="center"/>
              <w:rPr>
                <w:rFonts w:ascii="Calibri" w:hAnsi="Calibri"/>
                <w:sz w:val="14"/>
                <w:szCs w:val="10"/>
              </w:rPr>
            </w:pPr>
          </w:p>
          <w:p w:rsidR="00990D54" w:rsidRDefault="00D62B29" w:rsidP="00D62B29">
            <w:pPr>
              <w:jc w:val="center"/>
              <w:rPr>
                <w:rFonts w:ascii="Calibri" w:hAnsi="Calibri"/>
                <w:sz w:val="20"/>
                <w:szCs w:val="20"/>
              </w:rPr>
            </w:pPr>
            <w:r w:rsidRPr="00C22320">
              <w:rPr>
                <w:rFonts w:ascii="Calibri" w:hAnsi="Calibri"/>
                <w:sz w:val="20"/>
                <w:szCs w:val="20"/>
              </w:rPr>
              <w:t xml:space="preserve">Daily minimum: </w:t>
            </w:r>
          </w:p>
          <w:p w:rsidR="00D62B29" w:rsidRPr="00C22320" w:rsidRDefault="00D62B29" w:rsidP="00D62B29">
            <w:pPr>
              <w:jc w:val="center"/>
              <w:rPr>
                <w:rFonts w:ascii="Calibri" w:hAnsi="Calibri"/>
              </w:rPr>
            </w:pPr>
            <w:r w:rsidRPr="00C22320">
              <w:rPr>
                <w:rFonts w:ascii="Calibri" w:hAnsi="Calibri"/>
                <w:sz w:val="20"/>
                <w:szCs w:val="20"/>
              </w:rPr>
              <w:t>1 cup</w:t>
            </w:r>
          </w:p>
        </w:tc>
        <w:tc>
          <w:tcPr>
            <w:tcW w:w="2163" w:type="dxa"/>
            <w:tcBorders>
              <w:right w:val="single" w:sz="12" w:space="0" w:color="auto"/>
            </w:tcBorders>
            <w:shd w:val="clear" w:color="auto" w:fill="DEEAF6"/>
            <w:vAlign w:val="center"/>
          </w:tcPr>
          <w:p w:rsidR="00D62B29" w:rsidRPr="00B85902" w:rsidRDefault="00D62B29" w:rsidP="00D62B29">
            <w:pPr>
              <w:jc w:val="center"/>
              <w:rPr>
                <w:rFonts w:ascii="Calibri" w:hAnsi="Calibri"/>
                <w:sz w:val="22"/>
                <w:szCs w:val="22"/>
              </w:rPr>
            </w:pPr>
            <w:r w:rsidRPr="00B85902">
              <w:rPr>
                <w:rFonts w:ascii="Calibri" w:hAnsi="Calibri"/>
                <w:sz w:val="22"/>
                <w:szCs w:val="22"/>
              </w:rPr>
              <w:t>Item</w:t>
            </w:r>
          </w:p>
        </w:tc>
        <w:tc>
          <w:tcPr>
            <w:tcW w:w="2123" w:type="dxa"/>
            <w:tcBorders>
              <w:left w:val="single" w:sz="12" w:space="0" w:color="auto"/>
            </w:tcBorders>
            <w:shd w:val="clear" w:color="auto" w:fill="DEEAF6"/>
            <w:vAlign w:val="center"/>
          </w:tcPr>
          <w:p w:rsidR="00D62B29" w:rsidRPr="000E37E8" w:rsidRDefault="00D62B29" w:rsidP="00E5019B">
            <w:pPr>
              <w:jc w:val="center"/>
              <w:rPr>
                <w:rFonts w:ascii="Calibri" w:hAnsi="Calibri" w:cs="Calibri"/>
                <w:sz w:val="22"/>
                <w:szCs w:val="22"/>
              </w:rPr>
            </w:pPr>
          </w:p>
        </w:tc>
        <w:tc>
          <w:tcPr>
            <w:tcW w:w="2123" w:type="dxa"/>
            <w:shd w:val="clear" w:color="auto" w:fill="DEEAF6"/>
            <w:vAlign w:val="center"/>
          </w:tcPr>
          <w:p w:rsidR="00D62B29" w:rsidRPr="000E37E8" w:rsidRDefault="00D62B29" w:rsidP="00E5019B">
            <w:pPr>
              <w:jc w:val="center"/>
              <w:rPr>
                <w:rFonts w:ascii="Calibri" w:hAnsi="Calibri" w:cs="Calibri"/>
                <w:sz w:val="22"/>
                <w:szCs w:val="22"/>
              </w:rPr>
            </w:pPr>
          </w:p>
        </w:tc>
        <w:tc>
          <w:tcPr>
            <w:tcW w:w="2124" w:type="dxa"/>
            <w:shd w:val="clear" w:color="auto" w:fill="DEEAF6"/>
            <w:vAlign w:val="center"/>
          </w:tcPr>
          <w:p w:rsidR="00D62B29" w:rsidRPr="000E37E8" w:rsidRDefault="00D62B29" w:rsidP="00E5019B">
            <w:pPr>
              <w:jc w:val="center"/>
              <w:rPr>
                <w:rFonts w:ascii="Calibri" w:hAnsi="Calibri" w:cs="Calibri"/>
                <w:sz w:val="22"/>
                <w:szCs w:val="22"/>
              </w:rPr>
            </w:pPr>
          </w:p>
        </w:tc>
        <w:tc>
          <w:tcPr>
            <w:tcW w:w="2123" w:type="dxa"/>
            <w:shd w:val="clear" w:color="auto" w:fill="DEEAF6"/>
            <w:vAlign w:val="center"/>
          </w:tcPr>
          <w:p w:rsidR="00D62B29" w:rsidRPr="000E37E8" w:rsidRDefault="00D62B29" w:rsidP="00E5019B">
            <w:pPr>
              <w:jc w:val="center"/>
              <w:rPr>
                <w:rFonts w:ascii="Calibri" w:hAnsi="Calibri" w:cs="Calibri"/>
                <w:sz w:val="22"/>
                <w:szCs w:val="22"/>
              </w:rPr>
            </w:pPr>
          </w:p>
        </w:tc>
        <w:tc>
          <w:tcPr>
            <w:tcW w:w="2124" w:type="dxa"/>
            <w:shd w:val="clear" w:color="auto" w:fill="DEEAF6"/>
            <w:vAlign w:val="center"/>
          </w:tcPr>
          <w:p w:rsidR="00D62B29" w:rsidRPr="000E37E8" w:rsidRDefault="00D62B29" w:rsidP="00E5019B">
            <w:pPr>
              <w:jc w:val="center"/>
              <w:rPr>
                <w:rFonts w:ascii="Calibri" w:hAnsi="Calibri" w:cs="Calibri"/>
                <w:sz w:val="22"/>
                <w:szCs w:val="22"/>
              </w:rPr>
            </w:pPr>
          </w:p>
        </w:tc>
      </w:tr>
      <w:tr w:rsidR="00D62B29" w:rsidRPr="004E7B78" w:rsidTr="00990D54">
        <w:trPr>
          <w:trHeight w:val="497"/>
        </w:trPr>
        <w:tc>
          <w:tcPr>
            <w:tcW w:w="1980" w:type="dxa"/>
            <w:vMerge/>
            <w:shd w:val="clear" w:color="auto" w:fill="FFFFFF"/>
            <w:vAlign w:val="center"/>
          </w:tcPr>
          <w:p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rsidR="00D62B29" w:rsidRPr="00B85902" w:rsidRDefault="00D62B29" w:rsidP="00D62B29">
            <w:pPr>
              <w:jc w:val="center"/>
              <w:rPr>
                <w:rFonts w:ascii="Calibri" w:hAnsi="Calibri"/>
                <w:sz w:val="22"/>
                <w:szCs w:val="22"/>
              </w:rPr>
            </w:pPr>
            <w:r w:rsidRPr="00B85902">
              <w:rPr>
                <w:rFonts w:ascii="Calibri" w:hAnsi="Calibri"/>
                <w:sz w:val="22"/>
                <w:szCs w:val="22"/>
              </w:rPr>
              <w:t>Portion in cups</w:t>
            </w:r>
          </w:p>
        </w:tc>
        <w:tc>
          <w:tcPr>
            <w:tcW w:w="2123" w:type="dxa"/>
            <w:tcBorders>
              <w:left w:val="single" w:sz="12" w:space="0" w:color="auto"/>
            </w:tcBorders>
            <w:shd w:val="clear" w:color="auto" w:fill="FFFFFF"/>
            <w:vAlign w:val="center"/>
          </w:tcPr>
          <w:p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rsidR="00D62B29" w:rsidRPr="000E37E8" w:rsidRDefault="00D62B29" w:rsidP="00E5019B">
            <w:pPr>
              <w:jc w:val="center"/>
              <w:rPr>
                <w:rFonts w:ascii="Calibri" w:hAnsi="Calibri" w:cs="Calibri"/>
                <w:sz w:val="22"/>
                <w:szCs w:val="22"/>
              </w:rPr>
            </w:pPr>
          </w:p>
        </w:tc>
      </w:tr>
      <w:tr w:rsidR="00D62B29" w:rsidRPr="004E7B78" w:rsidTr="00990D54">
        <w:trPr>
          <w:trHeight w:val="515"/>
        </w:trPr>
        <w:tc>
          <w:tcPr>
            <w:tcW w:w="1980" w:type="dxa"/>
            <w:vMerge/>
            <w:shd w:val="clear" w:color="auto" w:fill="FFFFFF"/>
            <w:vAlign w:val="center"/>
          </w:tcPr>
          <w:p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DEEAF6"/>
            <w:vAlign w:val="center"/>
          </w:tcPr>
          <w:p w:rsidR="00D62B29" w:rsidRPr="00B85902" w:rsidRDefault="00D62B29" w:rsidP="00D62B29">
            <w:pPr>
              <w:jc w:val="center"/>
              <w:rPr>
                <w:rFonts w:ascii="Calibri" w:hAnsi="Calibri"/>
                <w:sz w:val="22"/>
                <w:szCs w:val="22"/>
              </w:rPr>
            </w:pPr>
            <w:r w:rsidRPr="00B85902">
              <w:rPr>
                <w:rFonts w:ascii="Calibri" w:hAnsi="Calibri"/>
                <w:sz w:val="22"/>
                <w:szCs w:val="22"/>
              </w:rPr>
              <w:t>2</w:t>
            </w:r>
            <w:r w:rsidRPr="00B85902">
              <w:rPr>
                <w:rFonts w:ascii="Calibri" w:hAnsi="Calibri"/>
                <w:sz w:val="22"/>
                <w:szCs w:val="22"/>
                <w:vertAlign w:val="superscript"/>
              </w:rPr>
              <w:t>nd</w:t>
            </w:r>
            <w:r w:rsidRPr="00B85902">
              <w:rPr>
                <w:rFonts w:ascii="Calibri" w:hAnsi="Calibri"/>
                <w:sz w:val="22"/>
                <w:szCs w:val="22"/>
              </w:rPr>
              <w:t xml:space="preserve"> Item (If planned)</w:t>
            </w:r>
          </w:p>
        </w:tc>
        <w:tc>
          <w:tcPr>
            <w:tcW w:w="2123" w:type="dxa"/>
            <w:tcBorders>
              <w:left w:val="single" w:sz="12" w:space="0" w:color="auto"/>
            </w:tcBorders>
            <w:shd w:val="clear" w:color="auto" w:fill="DEEAF6"/>
            <w:vAlign w:val="center"/>
          </w:tcPr>
          <w:p w:rsidR="00D62B29" w:rsidRPr="000E37E8" w:rsidRDefault="00D62B29" w:rsidP="00E5019B">
            <w:pPr>
              <w:jc w:val="center"/>
              <w:rPr>
                <w:rFonts w:ascii="Calibri" w:hAnsi="Calibri" w:cs="Calibri"/>
                <w:sz w:val="22"/>
                <w:szCs w:val="22"/>
              </w:rPr>
            </w:pPr>
          </w:p>
        </w:tc>
        <w:tc>
          <w:tcPr>
            <w:tcW w:w="2123" w:type="dxa"/>
            <w:shd w:val="clear" w:color="auto" w:fill="DEEAF6"/>
            <w:vAlign w:val="center"/>
          </w:tcPr>
          <w:p w:rsidR="00D62B29" w:rsidRPr="000E37E8" w:rsidRDefault="00D62B29" w:rsidP="00E5019B">
            <w:pPr>
              <w:jc w:val="center"/>
              <w:rPr>
                <w:rFonts w:ascii="Calibri" w:hAnsi="Calibri" w:cs="Calibri"/>
                <w:sz w:val="22"/>
                <w:szCs w:val="22"/>
              </w:rPr>
            </w:pPr>
          </w:p>
        </w:tc>
        <w:tc>
          <w:tcPr>
            <w:tcW w:w="2124" w:type="dxa"/>
            <w:shd w:val="clear" w:color="auto" w:fill="DEEAF6"/>
            <w:vAlign w:val="center"/>
          </w:tcPr>
          <w:p w:rsidR="00D62B29" w:rsidRPr="000E37E8" w:rsidRDefault="00D62B29" w:rsidP="00E5019B">
            <w:pPr>
              <w:jc w:val="center"/>
              <w:rPr>
                <w:rFonts w:ascii="Calibri" w:hAnsi="Calibri" w:cs="Calibri"/>
                <w:sz w:val="22"/>
                <w:szCs w:val="22"/>
              </w:rPr>
            </w:pPr>
          </w:p>
        </w:tc>
        <w:tc>
          <w:tcPr>
            <w:tcW w:w="2123" w:type="dxa"/>
            <w:shd w:val="clear" w:color="auto" w:fill="DEEAF6"/>
            <w:vAlign w:val="center"/>
          </w:tcPr>
          <w:p w:rsidR="00D62B29" w:rsidRPr="000E37E8" w:rsidRDefault="00D62B29" w:rsidP="00E5019B">
            <w:pPr>
              <w:jc w:val="center"/>
              <w:rPr>
                <w:rFonts w:ascii="Calibri" w:hAnsi="Calibri" w:cs="Calibri"/>
                <w:sz w:val="22"/>
                <w:szCs w:val="22"/>
              </w:rPr>
            </w:pPr>
          </w:p>
        </w:tc>
        <w:tc>
          <w:tcPr>
            <w:tcW w:w="2124" w:type="dxa"/>
            <w:shd w:val="clear" w:color="auto" w:fill="DEEAF6"/>
            <w:vAlign w:val="center"/>
          </w:tcPr>
          <w:p w:rsidR="00D62B29" w:rsidRPr="000E37E8" w:rsidRDefault="00D62B29" w:rsidP="00E5019B">
            <w:pPr>
              <w:jc w:val="center"/>
              <w:rPr>
                <w:rFonts w:ascii="Calibri" w:hAnsi="Calibri" w:cs="Calibri"/>
                <w:sz w:val="22"/>
                <w:szCs w:val="22"/>
              </w:rPr>
            </w:pPr>
          </w:p>
        </w:tc>
      </w:tr>
      <w:tr w:rsidR="00D62B29" w:rsidRPr="004E7B78" w:rsidTr="00990D54">
        <w:trPr>
          <w:trHeight w:val="432"/>
        </w:trPr>
        <w:tc>
          <w:tcPr>
            <w:tcW w:w="1980" w:type="dxa"/>
            <w:vMerge/>
            <w:tcBorders>
              <w:bottom w:val="single" w:sz="12" w:space="0" w:color="auto"/>
            </w:tcBorders>
            <w:shd w:val="clear" w:color="auto" w:fill="FFFFFF"/>
            <w:vAlign w:val="center"/>
          </w:tcPr>
          <w:p w:rsidR="00D62B29" w:rsidRPr="004E7B78" w:rsidRDefault="00D62B29" w:rsidP="00D62B29">
            <w:pPr>
              <w:jc w:val="center"/>
              <w:rPr>
                <w:rFonts w:ascii="Calibri" w:hAnsi="Calibri"/>
                <w:sz w:val="20"/>
                <w:szCs w:val="20"/>
              </w:rPr>
            </w:pPr>
          </w:p>
        </w:tc>
        <w:tc>
          <w:tcPr>
            <w:tcW w:w="2163" w:type="dxa"/>
            <w:tcBorders>
              <w:bottom w:val="single" w:sz="12" w:space="0" w:color="auto"/>
              <w:right w:val="single" w:sz="12" w:space="0" w:color="auto"/>
            </w:tcBorders>
            <w:shd w:val="clear" w:color="auto" w:fill="FFFFFF"/>
            <w:vAlign w:val="center"/>
          </w:tcPr>
          <w:p w:rsidR="00D62B29" w:rsidRPr="00B85902" w:rsidRDefault="00D62B29" w:rsidP="00D62B29">
            <w:pPr>
              <w:jc w:val="center"/>
              <w:rPr>
                <w:rFonts w:ascii="Calibri" w:hAnsi="Calibri"/>
                <w:sz w:val="22"/>
                <w:szCs w:val="22"/>
              </w:rPr>
            </w:pPr>
            <w:r w:rsidRPr="00B85902">
              <w:rPr>
                <w:rFonts w:ascii="Calibri" w:hAnsi="Calibri"/>
                <w:sz w:val="22"/>
                <w:szCs w:val="22"/>
              </w:rPr>
              <w:t>Portion in cups</w:t>
            </w:r>
          </w:p>
        </w:tc>
        <w:tc>
          <w:tcPr>
            <w:tcW w:w="2123" w:type="dxa"/>
            <w:tcBorders>
              <w:left w:val="single" w:sz="12" w:space="0" w:color="auto"/>
              <w:bottom w:val="single" w:sz="12" w:space="0" w:color="auto"/>
            </w:tcBorders>
            <w:shd w:val="clear" w:color="auto" w:fill="FFFFFF"/>
            <w:vAlign w:val="center"/>
          </w:tcPr>
          <w:p w:rsidR="00D62B29" w:rsidRPr="000E37E8" w:rsidRDefault="00D62B29" w:rsidP="00E5019B">
            <w:pPr>
              <w:jc w:val="center"/>
              <w:rPr>
                <w:rFonts w:ascii="Calibri" w:hAnsi="Calibri" w:cs="Calibri"/>
                <w:sz w:val="22"/>
                <w:szCs w:val="22"/>
              </w:rPr>
            </w:pPr>
          </w:p>
        </w:tc>
        <w:tc>
          <w:tcPr>
            <w:tcW w:w="2123" w:type="dxa"/>
            <w:tcBorders>
              <w:bottom w:val="single" w:sz="12" w:space="0" w:color="auto"/>
            </w:tcBorders>
            <w:shd w:val="clear" w:color="auto" w:fill="FFFFFF"/>
            <w:vAlign w:val="center"/>
          </w:tcPr>
          <w:p w:rsidR="00D62B29" w:rsidRPr="000E37E8" w:rsidRDefault="00D62B29" w:rsidP="00E5019B">
            <w:pPr>
              <w:jc w:val="center"/>
              <w:rPr>
                <w:rFonts w:ascii="Calibri" w:hAnsi="Calibri" w:cs="Calibri"/>
                <w:sz w:val="22"/>
                <w:szCs w:val="22"/>
              </w:rPr>
            </w:pPr>
          </w:p>
        </w:tc>
        <w:tc>
          <w:tcPr>
            <w:tcW w:w="2124" w:type="dxa"/>
            <w:tcBorders>
              <w:bottom w:val="single" w:sz="12" w:space="0" w:color="auto"/>
            </w:tcBorders>
            <w:shd w:val="clear" w:color="auto" w:fill="FFFFFF"/>
            <w:vAlign w:val="center"/>
          </w:tcPr>
          <w:p w:rsidR="00D62B29" w:rsidRPr="000E37E8" w:rsidRDefault="00D62B29" w:rsidP="00E5019B">
            <w:pPr>
              <w:jc w:val="center"/>
              <w:rPr>
                <w:rFonts w:ascii="Calibri" w:hAnsi="Calibri" w:cs="Calibri"/>
                <w:sz w:val="22"/>
                <w:szCs w:val="22"/>
              </w:rPr>
            </w:pPr>
          </w:p>
        </w:tc>
        <w:tc>
          <w:tcPr>
            <w:tcW w:w="2123" w:type="dxa"/>
            <w:tcBorders>
              <w:bottom w:val="single" w:sz="12" w:space="0" w:color="auto"/>
            </w:tcBorders>
            <w:shd w:val="clear" w:color="auto" w:fill="FFFFFF"/>
            <w:vAlign w:val="center"/>
          </w:tcPr>
          <w:p w:rsidR="00D62B29" w:rsidRPr="000E37E8" w:rsidRDefault="00D62B29" w:rsidP="00E5019B">
            <w:pPr>
              <w:jc w:val="center"/>
              <w:rPr>
                <w:rFonts w:ascii="Calibri" w:hAnsi="Calibri" w:cs="Calibri"/>
                <w:sz w:val="22"/>
                <w:szCs w:val="22"/>
              </w:rPr>
            </w:pPr>
          </w:p>
        </w:tc>
        <w:tc>
          <w:tcPr>
            <w:tcW w:w="2124" w:type="dxa"/>
            <w:tcBorders>
              <w:bottom w:val="single" w:sz="12" w:space="0" w:color="auto"/>
            </w:tcBorders>
            <w:shd w:val="clear" w:color="auto" w:fill="FFFFFF"/>
            <w:vAlign w:val="center"/>
          </w:tcPr>
          <w:p w:rsidR="00D62B29" w:rsidRPr="000E37E8" w:rsidRDefault="00D62B29" w:rsidP="00E5019B">
            <w:pPr>
              <w:jc w:val="center"/>
              <w:rPr>
                <w:rFonts w:ascii="Calibri" w:hAnsi="Calibri" w:cs="Calibri"/>
                <w:sz w:val="22"/>
                <w:szCs w:val="22"/>
              </w:rPr>
            </w:pPr>
          </w:p>
        </w:tc>
      </w:tr>
      <w:tr w:rsidR="00D62B29" w:rsidRPr="004E7B78" w:rsidTr="00990D54">
        <w:trPr>
          <w:trHeight w:val="405"/>
        </w:trPr>
        <w:tc>
          <w:tcPr>
            <w:tcW w:w="1980" w:type="dxa"/>
            <w:vMerge w:val="restart"/>
            <w:tcBorders>
              <w:top w:val="single" w:sz="12" w:space="0" w:color="auto"/>
            </w:tcBorders>
            <w:shd w:val="clear" w:color="auto" w:fill="FFFFFF"/>
            <w:vAlign w:val="center"/>
          </w:tcPr>
          <w:p w:rsidR="00E212CD" w:rsidRDefault="00E212CD" w:rsidP="00E212CD">
            <w:pPr>
              <w:jc w:val="center"/>
              <w:rPr>
                <w:rFonts w:ascii="Calibri" w:hAnsi="Calibri"/>
                <w:b/>
                <w:szCs w:val="20"/>
              </w:rPr>
            </w:pPr>
            <w:r w:rsidRPr="00D62B29">
              <w:rPr>
                <w:rFonts w:ascii="Calibri" w:hAnsi="Calibri"/>
                <w:b/>
                <w:szCs w:val="20"/>
              </w:rPr>
              <w:t>Grains</w:t>
            </w:r>
            <w:r>
              <w:rPr>
                <w:rFonts w:ascii="Calibri" w:hAnsi="Calibri"/>
                <w:b/>
                <w:szCs w:val="20"/>
              </w:rPr>
              <w:t xml:space="preserve"> </w:t>
            </w:r>
          </w:p>
          <w:p w:rsidR="00E212CD" w:rsidRDefault="00E212CD" w:rsidP="00E212CD">
            <w:pPr>
              <w:jc w:val="center"/>
              <w:rPr>
                <w:rFonts w:ascii="Calibri" w:hAnsi="Calibri"/>
                <w:b/>
                <w:szCs w:val="20"/>
              </w:rPr>
            </w:pPr>
            <w:r>
              <w:rPr>
                <w:rFonts w:ascii="Calibri" w:hAnsi="Calibri"/>
                <w:b/>
                <w:szCs w:val="20"/>
              </w:rPr>
              <w:t>(2</w:t>
            </w:r>
            <w:r w:rsidRPr="007F43A6">
              <w:rPr>
                <w:rFonts w:ascii="Calibri" w:hAnsi="Calibri"/>
                <w:b/>
                <w:szCs w:val="20"/>
                <w:vertAlign w:val="superscript"/>
              </w:rPr>
              <w:t>nd</w:t>
            </w:r>
            <w:r>
              <w:rPr>
                <w:rFonts w:ascii="Calibri" w:hAnsi="Calibri"/>
                <w:b/>
                <w:szCs w:val="20"/>
              </w:rPr>
              <w:t xml:space="preserve"> item may be M/MA)</w:t>
            </w:r>
          </w:p>
          <w:p w:rsidR="00E212CD" w:rsidRPr="00D62B29" w:rsidRDefault="00E212CD" w:rsidP="00E212CD">
            <w:pPr>
              <w:jc w:val="center"/>
              <w:rPr>
                <w:rFonts w:ascii="Calibri" w:hAnsi="Calibri"/>
                <w:b/>
                <w:sz w:val="14"/>
                <w:szCs w:val="14"/>
              </w:rPr>
            </w:pPr>
          </w:p>
          <w:p w:rsidR="00E212CD" w:rsidRPr="004E7B78" w:rsidRDefault="00E212CD" w:rsidP="00E212CD">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rsidR="00E212CD" w:rsidRPr="004E7B78" w:rsidRDefault="00E212CD" w:rsidP="00E212CD">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w:t>
            </w:r>
            <w:r w:rsidR="00B1666F">
              <w:rPr>
                <w:rFonts w:ascii="Calibri" w:hAnsi="Calibri"/>
                <w:sz w:val="20"/>
                <w:szCs w:val="20"/>
              </w:rPr>
              <w:t xml:space="preserve"> eq.</w:t>
            </w:r>
          </w:p>
          <w:p w:rsidR="00E212CD" w:rsidRPr="00D62B29" w:rsidRDefault="00E212CD" w:rsidP="00E212CD">
            <w:pPr>
              <w:jc w:val="center"/>
              <w:rPr>
                <w:rFonts w:ascii="Calibri" w:hAnsi="Calibri"/>
                <w:sz w:val="14"/>
                <w:szCs w:val="20"/>
              </w:rPr>
            </w:pPr>
          </w:p>
          <w:p w:rsidR="00E212CD" w:rsidRDefault="00E212CD" w:rsidP="00E212CD">
            <w:pPr>
              <w:jc w:val="center"/>
              <w:rPr>
                <w:rFonts w:ascii="Calibri" w:hAnsi="Calibri"/>
                <w:sz w:val="20"/>
                <w:szCs w:val="20"/>
              </w:rPr>
            </w:pPr>
            <w:r>
              <w:rPr>
                <w:rFonts w:ascii="Calibri" w:hAnsi="Calibri"/>
                <w:sz w:val="20"/>
                <w:szCs w:val="20"/>
              </w:rPr>
              <w:t xml:space="preserve">Weekly minimum: </w:t>
            </w:r>
          </w:p>
          <w:p w:rsidR="00D62B29" w:rsidRPr="00C22320" w:rsidRDefault="00E212CD" w:rsidP="00E212CD">
            <w:pPr>
              <w:jc w:val="center"/>
              <w:rPr>
                <w:rFonts w:ascii="Calibri" w:hAnsi="Calibri"/>
                <w:i/>
                <w:sz w:val="20"/>
                <w:szCs w:val="20"/>
              </w:rPr>
            </w:pPr>
            <w:r>
              <w:rPr>
                <w:rFonts w:ascii="Calibri" w:hAnsi="Calibri"/>
                <w:sz w:val="20"/>
                <w:szCs w:val="20"/>
              </w:rPr>
              <w:t>9</w:t>
            </w:r>
            <w:r w:rsidRPr="004E7B78">
              <w:rPr>
                <w:rFonts w:ascii="Calibri" w:hAnsi="Calibri"/>
                <w:sz w:val="20"/>
                <w:szCs w:val="20"/>
              </w:rPr>
              <w:t xml:space="preserve"> oz.</w:t>
            </w:r>
            <w:r w:rsidR="00B1666F">
              <w:rPr>
                <w:rFonts w:ascii="Calibri" w:hAnsi="Calibri"/>
                <w:sz w:val="20"/>
                <w:szCs w:val="20"/>
              </w:rPr>
              <w:t xml:space="preserve"> eq.</w:t>
            </w:r>
          </w:p>
        </w:tc>
        <w:tc>
          <w:tcPr>
            <w:tcW w:w="2163" w:type="dxa"/>
            <w:tcBorders>
              <w:top w:val="single" w:sz="12" w:space="0" w:color="auto"/>
              <w:right w:val="single" w:sz="12" w:space="0" w:color="auto"/>
            </w:tcBorders>
            <w:shd w:val="clear" w:color="auto" w:fill="DEEAF6"/>
            <w:vAlign w:val="center"/>
          </w:tcPr>
          <w:p w:rsidR="00D62B29" w:rsidRPr="00B85902" w:rsidRDefault="00D62B29" w:rsidP="00D62B29">
            <w:pPr>
              <w:jc w:val="center"/>
              <w:rPr>
                <w:rFonts w:ascii="Calibri" w:hAnsi="Calibri"/>
                <w:sz w:val="22"/>
                <w:szCs w:val="22"/>
              </w:rPr>
            </w:pPr>
            <w:r w:rsidRPr="00B85902">
              <w:rPr>
                <w:rFonts w:ascii="Calibri" w:hAnsi="Calibri"/>
                <w:sz w:val="22"/>
                <w:szCs w:val="22"/>
              </w:rPr>
              <w:t>Item</w:t>
            </w:r>
          </w:p>
        </w:tc>
        <w:tc>
          <w:tcPr>
            <w:tcW w:w="2123" w:type="dxa"/>
            <w:tcBorders>
              <w:top w:val="single" w:sz="12" w:space="0" w:color="auto"/>
              <w:left w:val="single" w:sz="12" w:space="0" w:color="auto"/>
            </w:tcBorders>
            <w:shd w:val="clear" w:color="auto" w:fill="DEEAF6"/>
            <w:vAlign w:val="center"/>
          </w:tcPr>
          <w:p w:rsidR="00D62B29" w:rsidRPr="000E37E8" w:rsidRDefault="00D62B29" w:rsidP="00E5019B">
            <w:pPr>
              <w:jc w:val="center"/>
              <w:rPr>
                <w:rFonts w:ascii="Calibri" w:hAnsi="Calibri" w:cs="Calibri"/>
                <w:sz w:val="22"/>
                <w:szCs w:val="22"/>
              </w:rPr>
            </w:pPr>
          </w:p>
        </w:tc>
        <w:tc>
          <w:tcPr>
            <w:tcW w:w="2123" w:type="dxa"/>
            <w:tcBorders>
              <w:top w:val="single" w:sz="12" w:space="0" w:color="auto"/>
            </w:tcBorders>
            <w:shd w:val="clear" w:color="auto" w:fill="DEEAF6"/>
            <w:vAlign w:val="center"/>
          </w:tcPr>
          <w:p w:rsidR="00D62B29" w:rsidRPr="000E37E8" w:rsidRDefault="00D62B29" w:rsidP="00E5019B">
            <w:pPr>
              <w:jc w:val="center"/>
              <w:rPr>
                <w:rFonts w:ascii="Calibri" w:hAnsi="Calibri" w:cs="Calibri"/>
                <w:sz w:val="22"/>
                <w:szCs w:val="22"/>
              </w:rPr>
            </w:pPr>
          </w:p>
        </w:tc>
        <w:tc>
          <w:tcPr>
            <w:tcW w:w="2124" w:type="dxa"/>
            <w:tcBorders>
              <w:top w:val="single" w:sz="12" w:space="0" w:color="auto"/>
            </w:tcBorders>
            <w:shd w:val="clear" w:color="auto" w:fill="DEEAF6"/>
            <w:vAlign w:val="center"/>
          </w:tcPr>
          <w:p w:rsidR="00D62B29" w:rsidRPr="000E37E8" w:rsidRDefault="00D62B29" w:rsidP="00E5019B">
            <w:pPr>
              <w:jc w:val="center"/>
              <w:rPr>
                <w:rFonts w:ascii="Calibri" w:hAnsi="Calibri" w:cs="Calibri"/>
                <w:sz w:val="22"/>
                <w:szCs w:val="22"/>
              </w:rPr>
            </w:pPr>
          </w:p>
        </w:tc>
        <w:tc>
          <w:tcPr>
            <w:tcW w:w="2123" w:type="dxa"/>
            <w:tcBorders>
              <w:top w:val="single" w:sz="12" w:space="0" w:color="auto"/>
            </w:tcBorders>
            <w:shd w:val="clear" w:color="auto" w:fill="DEEAF6"/>
            <w:vAlign w:val="center"/>
          </w:tcPr>
          <w:p w:rsidR="00D62B29" w:rsidRPr="000E37E8" w:rsidRDefault="00D62B29" w:rsidP="00E5019B">
            <w:pPr>
              <w:jc w:val="center"/>
              <w:rPr>
                <w:rFonts w:ascii="Calibri" w:hAnsi="Calibri" w:cs="Calibri"/>
                <w:sz w:val="22"/>
                <w:szCs w:val="22"/>
              </w:rPr>
            </w:pPr>
          </w:p>
        </w:tc>
        <w:tc>
          <w:tcPr>
            <w:tcW w:w="2124" w:type="dxa"/>
            <w:tcBorders>
              <w:top w:val="single" w:sz="12" w:space="0" w:color="auto"/>
            </w:tcBorders>
            <w:shd w:val="clear" w:color="auto" w:fill="DEEAF6"/>
            <w:vAlign w:val="center"/>
          </w:tcPr>
          <w:p w:rsidR="00D62B29" w:rsidRPr="000E37E8" w:rsidRDefault="00D62B29" w:rsidP="00E5019B">
            <w:pPr>
              <w:jc w:val="center"/>
              <w:rPr>
                <w:rFonts w:ascii="Calibri" w:hAnsi="Calibri" w:cs="Calibri"/>
                <w:sz w:val="22"/>
                <w:szCs w:val="22"/>
              </w:rPr>
            </w:pPr>
          </w:p>
        </w:tc>
      </w:tr>
      <w:tr w:rsidR="00D62B29" w:rsidRPr="004E7B78" w:rsidTr="00990D54">
        <w:trPr>
          <w:trHeight w:val="443"/>
        </w:trPr>
        <w:tc>
          <w:tcPr>
            <w:tcW w:w="1980" w:type="dxa"/>
            <w:vMerge/>
            <w:shd w:val="clear" w:color="auto" w:fill="FFFFFF"/>
            <w:vAlign w:val="center"/>
          </w:tcPr>
          <w:p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rsidR="00D62B29" w:rsidRPr="00B85902" w:rsidRDefault="00D62B29" w:rsidP="00D62B29">
            <w:pPr>
              <w:jc w:val="center"/>
              <w:rPr>
                <w:rFonts w:ascii="Calibri" w:hAnsi="Calibri"/>
                <w:sz w:val="22"/>
                <w:szCs w:val="22"/>
              </w:rPr>
            </w:pPr>
            <w:r w:rsidRPr="00B85902">
              <w:rPr>
                <w:rFonts w:ascii="Calibri" w:hAnsi="Calibri"/>
                <w:sz w:val="22"/>
                <w:szCs w:val="22"/>
              </w:rPr>
              <w:t>Portion</w:t>
            </w:r>
          </w:p>
        </w:tc>
        <w:tc>
          <w:tcPr>
            <w:tcW w:w="2123" w:type="dxa"/>
            <w:tcBorders>
              <w:left w:val="single" w:sz="12" w:space="0" w:color="auto"/>
            </w:tcBorders>
            <w:shd w:val="clear" w:color="auto" w:fill="FFFFFF"/>
            <w:vAlign w:val="center"/>
          </w:tcPr>
          <w:p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rsidR="00D62B29" w:rsidRPr="000E37E8" w:rsidRDefault="00D62B29" w:rsidP="00E5019B">
            <w:pPr>
              <w:jc w:val="center"/>
              <w:rPr>
                <w:rFonts w:ascii="Calibri" w:hAnsi="Calibri" w:cs="Calibri"/>
                <w:sz w:val="22"/>
                <w:szCs w:val="22"/>
              </w:rPr>
            </w:pPr>
          </w:p>
        </w:tc>
      </w:tr>
      <w:tr w:rsidR="00D62B29" w:rsidRPr="004E7B78" w:rsidTr="00990D54">
        <w:trPr>
          <w:trHeight w:val="542"/>
        </w:trPr>
        <w:tc>
          <w:tcPr>
            <w:tcW w:w="1980" w:type="dxa"/>
            <w:vMerge/>
            <w:shd w:val="clear" w:color="auto" w:fill="FFFFFF"/>
            <w:vAlign w:val="center"/>
          </w:tcPr>
          <w:p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rsidR="00D62B29" w:rsidRPr="00B85902" w:rsidRDefault="00D62B29" w:rsidP="00D62B29">
            <w:pPr>
              <w:jc w:val="center"/>
              <w:rPr>
                <w:rFonts w:ascii="Calibri" w:hAnsi="Calibri"/>
                <w:sz w:val="22"/>
                <w:szCs w:val="22"/>
              </w:rPr>
            </w:pPr>
            <w:r w:rsidRPr="00B85902">
              <w:rPr>
                <w:rFonts w:ascii="Calibri" w:hAnsi="Calibri"/>
                <w:sz w:val="22"/>
                <w:szCs w:val="22"/>
              </w:rPr>
              <w:t>Contribution (oz. eq.)</w:t>
            </w:r>
          </w:p>
        </w:tc>
        <w:tc>
          <w:tcPr>
            <w:tcW w:w="2123" w:type="dxa"/>
            <w:tcBorders>
              <w:left w:val="single" w:sz="12" w:space="0" w:color="auto"/>
            </w:tcBorders>
            <w:shd w:val="clear" w:color="auto" w:fill="FFFFFF"/>
            <w:vAlign w:val="center"/>
          </w:tcPr>
          <w:p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rsidR="00D62B29" w:rsidRPr="000E37E8" w:rsidRDefault="00D62B29" w:rsidP="00E5019B">
            <w:pPr>
              <w:jc w:val="center"/>
              <w:rPr>
                <w:rFonts w:ascii="Calibri" w:hAnsi="Calibri" w:cs="Calibri"/>
                <w:sz w:val="22"/>
                <w:szCs w:val="22"/>
              </w:rPr>
            </w:pPr>
          </w:p>
        </w:tc>
      </w:tr>
      <w:tr w:rsidR="00D62B29" w:rsidRPr="004E7B78" w:rsidTr="00990D54">
        <w:trPr>
          <w:trHeight w:val="452"/>
        </w:trPr>
        <w:tc>
          <w:tcPr>
            <w:tcW w:w="1980" w:type="dxa"/>
            <w:vMerge/>
            <w:shd w:val="clear" w:color="auto" w:fill="FFFFFF"/>
            <w:vAlign w:val="center"/>
          </w:tcPr>
          <w:p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DEEAF6"/>
            <w:vAlign w:val="center"/>
          </w:tcPr>
          <w:p w:rsidR="00D62B29" w:rsidRPr="00B85902" w:rsidRDefault="00D62B29" w:rsidP="00D62B29">
            <w:pPr>
              <w:jc w:val="center"/>
              <w:rPr>
                <w:rFonts w:ascii="Calibri" w:hAnsi="Calibri"/>
                <w:sz w:val="22"/>
                <w:szCs w:val="22"/>
              </w:rPr>
            </w:pPr>
            <w:r w:rsidRPr="00B85902">
              <w:rPr>
                <w:rFonts w:ascii="Calibri" w:hAnsi="Calibri"/>
                <w:sz w:val="22"/>
                <w:szCs w:val="22"/>
              </w:rPr>
              <w:t>2</w:t>
            </w:r>
            <w:r w:rsidRPr="00B85902">
              <w:rPr>
                <w:rFonts w:ascii="Calibri" w:hAnsi="Calibri"/>
                <w:sz w:val="22"/>
                <w:szCs w:val="22"/>
                <w:vertAlign w:val="superscript"/>
              </w:rPr>
              <w:t>nd</w:t>
            </w:r>
            <w:r w:rsidRPr="00B85902">
              <w:rPr>
                <w:rFonts w:ascii="Calibri" w:hAnsi="Calibri"/>
                <w:sz w:val="22"/>
                <w:szCs w:val="22"/>
              </w:rPr>
              <w:t xml:space="preserve"> Item (If planned)</w:t>
            </w:r>
          </w:p>
        </w:tc>
        <w:tc>
          <w:tcPr>
            <w:tcW w:w="2123" w:type="dxa"/>
            <w:tcBorders>
              <w:left w:val="single" w:sz="12" w:space="0" w:color="auto"/>
            </w:tcBorders>
            <w:shd w:val="clear" w:color="auto" w:fill="DEEAF6"/>
            <w:vAlign w:val="center"/>
          </w:tcPr>
          <w:p w:rsidR="00D62B29" w:rsidRPr="000E37E8" w:rsidRDefault="00D62B29" w:rsidP="00E5019B">
            <w:pPr>
              <w:jc w:val="center"/>
              <w:rPr>
                <w:rFonts w:ascii="Calibri" w:hAnsi="Calibri" w:cs="Calibri"/>
                <w:sz w:val="22"/>
                <w:szCs w:val="22"/>
              </w:rPr>
            </w:pPr>
          </w:p>
        </w:tc>
        <w:tc>
          <w:tcPr>
            <w:tcW w:w="2123" w:type="dxa"/>
            <w:shd w:val="clear" w:color="auto" w:fill="DEEAF6"/>
            <w:vAlign w:val="center"/>
          </w:tcPr>
          <w:p w:rsidR="00D62B29" w:rsidRPr="000E37E8" w:rsidRDefault="00D62B29" w:rsidP="00E5019B">
            <w:pPr>
              <w:jc w:val="center"/>
              <w:rPr>
                <w:rFonts w:ascii="Calibri" w:hAnsi="Calibri" w:cs="Calibri"/>
                <w:sz w:val="22"/>
                <w:szCs w:val="22"/>
              </w:rPr>
            </w:pPr>
          </w:p>
        </w:tc>
        <w:tc>
          <w:tcPr>
            <w:tcW w:w="2124" w:type="dxa"/>
            <w:shd w:val="clear" w:color="auto" w:fill="DEEAF6"/>
            <w:vAlign w:val="center"/>
          </w:tcPr>
          <w:p w:rsidR="00D62B29" w:rsidRPr="000E37E8" w:rsidRDefault="00D62B29" w:rsidP="00E5019B">
            <w:pPr>
              <w:jc w:val="center"/>
              <w:rPr>
                <w:rFonts w:ascii="Calibri" w:hAnsi="Calibri" w:cs="Calibri"/>
                <w:sz w:val="22"/>
                <w:szCs w:val="22"/>
              </w:rPr>
            </w:pPr>
          </w:p>
        </w:tc>
        <w:tc>
          <w:tcPr>
            <w:tcW w:w="2123" w:type="dxa"/>
            <w:shd w:val="clear" w:color="auto" w:fill="DEEAF6"/>
            <w:vAlign w:val="center"/>
          </w:tcPr>
          <w:p w:rsidR="00D62B29" w:rsidRPr="000E37E8" w:rsidRDefault="00D62B29" w:rsidP="00E5019B">
            <w:pPr>
              <w:jc w:val="center"/>
              <w:rPr>
                <w:rFonts w:ascii="Calibri" w:hAnsi="Calibri" w:cs="Calibri"/>
                <w:sz w:val="22"/>
                <w:szCs w:val="22"/>
              </w:rPr>
            </w:pPr>
          </w:p>
        </w:tc>
        <w:tc>
          <w:tcPr>
            <w:tcW w:w="2124" w:type="dxa"/>
            <w:shd w:val="clear" w:color="auto" w:fill="DEEAF6"/>
            <w:vAlign w:val="center"/>
          </w:tcPr>
          <w:p w:rsidR="00D62B29" w:rsidRPr="000E37E8" w:rsidRDefault="00D62B29" w:rsidP="00E5019B">
            <w:pPr>
              <w:jc w:val="center"/>
              <w:rPr>
                <w:rFonts w:ascii="Calibri" w:hAnsi="Calibri" w:cs="Calibri"/>
                <w:sz w:val="22"/>
                <w:szCs w:val="22"/>
              </w:rPr>
            </w:pPr>
          </w:p>
        </w:tc>
      </w:tr>
      <w:tr w:rsidR="00D62B29" w:rsidRPr="004E7B78" w:rsidTr="00990D54">
        <w:trPr>
          <w:trHeight w:val="443"/>
        </w:trPr>
        <w:tc>
          <w:tcPr>
            <w:tcW w:w="1980" w:type="dxa"/>
            <w:vMerge/>
            <w:shd w:val="clear" w:color="auto" w:fill="FFFFFF"/>
            <w:vAlign w:val="center"/>
          </w:tcPr>
          <w:p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rsidR="00D62B29" w:rsidRPr="00B85902" w:rsidRDefault="00D62B29" w:rsidP="00D62B29">
            <w:pPr>
              <w:jc w:val="center"/>
              <w:rPr>
                <w:rFonts w:ascii="Calibri" w:hAnsi="Calibri"/>
                <w:sz w:val="22"/>
                <w:szCs w:val="22"/>
              </w:rPr>
            </w:pPr>
            <w:r w:rsidRPr="00B85902">
              <w:rPr>
                <w:rFonts w:ascii="Calibri" w:hAnsi="Calibri"/>
                <w:sz w:val="22"/>
                <w:szCs w:val="22"/>
              </w:rPr>
              <w:t>Portion</w:t>
            </w:r>
          </w:p>
        </w:tc>
        <w:tc>
          <w:tcPr>
            <w:tcW w:w="2123" w:type="dxa"/>
            <w:tcBorders>
              <w:left w:val="single" w:sz="12" w:space="0" w:color="auto"/>
            </w:tcBorders>
            <w:shd w:val="clear" w:color="auto" w:fill="FFFFFF"/>
            <w:vAlign w:val="center"/>
          </w:tcPr>
          <w:p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rsidR="00D62B29" w:rsidRPr="000E37E8" w:rsidRDefault="00D62B29" w:rsidP="00E5019B">
            <w:pPr>
              <w:jc w:val="center"/>
              <w:rPr>
                <w:rFonts w:ascii="Calibri" w:hAnsi="Calibri" w:cs="Calibri"/>
                <w:sz w:val="22"/>
                <w:szCs w:val="22"/>
              </w:rPr>
            </w:pPr>
          </w:p>
        </w:tc>
      </w:tr>
      <w:tr w:rsidR="00D62B29" w:rsidRPr="004E7B78" w:rsidTr="00990D54">
        <w:trPr>
          <w:trHeight w:val="432"/>
        </w:trPr>
        <w:tc>
          <w:tcPr>
            <w:tcW w:w="1980" w:type="dxa"/>
            <w:vMerge/>
            <w:tcBorders>
              <w:bottom w:val="single" w:sz="12" w:space="0" w:color="auto"/>
            </w:tcBorders>
            <w:shd w:val="clear" w:color="auto" w:fill="FFFFFF"/>
            <w:vAlign w:val="center"/>
          </w:tcPr>
          <w:p w:rsidR="00D62B29" w:rsidRPr="004E7B78" w:rsidRDefault="00D62B29" w:rsidP="00D62B29">
            <w:pPr>
              <w:jc w:val="center"/>
              <w:rPr>
                <w:rFonts w:ascii="Calibri" w:hAnsi="Calibri"/>
                <w:sz w:val="20"/>
                <w:szCs w:val="20"/>
              </w:rPr>
            </w:pPr>
          </w:p>
        </w:tc>
        <w:tc>
          <w:tcPr>
            <w:tcW w:w="2163" w:type="dxa"/>
            <w:tcBorders>
              <w:bottom w:val="single" w:sz="12" w:space="0" w:color="auto"/>
              <w:right w:val="single" w:sz="12" w:space="0" w:color="auto"/>
            </w:tcBorders>
            <w:shd w:val="clear" w:color="auto" w:fill="FFFFFF"/>
            <w:vAlign w:val="center"/>
          </w:tcPr>
          <w:p w:rsidR="00D62B29" w:rsidRPr="00B85902" w:rsidRDefault="00D62B29" w:rsidP="00D62B29">
            <w:pPr>
              <w:jc w:val="center"/>
              <w:rPr>
                <w:rFonts w:ascii="Calibri" w:hAnsi="Calibri"/>
                <w:sz w:val="22"/>
                <w:szCs w:val="22"/>
              </w:rPr>
            </w:pPr>
            <w:r w:rsidRPr="00B85902">
              <w:rPr>
                <w:rFonts w:ascii="Calibri" w:hAnsi="Calibri"/>
                <w:sz w:val="22"/>
                <w:szCs w:val="22"/>
              </w:rPr>
              <w:t>Contribution (oz. eq.)</w:t>
            </w:r>
          </w:p>
        </w:tc>
        <w:tc>
          <w:tcPr>
            <w:tcW w:w="2123" w:type="dxa"/>
            <w:tcBorders>
              <w:left w:val="single" w:sz="12" w:space="0" w:color="auto"/>
              <w:bottom w:val="single" w:sz="12" w:space="0" w:color="auto"/>
            </w:tcBorders>
            <w:shd w:val="clear" w:color="auto" w:fill="FFFFFF"/>
            <w:vAlign w:val="center"/>
          </w:tcPr>
          <w:p w:rsidR="00D62B29" w:rsidRPr="000E37E8" w:rsidRDefault="00D62B29" w:rsidP="00E5019B">
            <w:pPr>
              <w:jc w:val="center"/>
              <w:rPr>
                <w:rFonts w:ascii="Calibri" w:hAnsi="Calibri" w:cs="Calibri"/>
                <w:sz w:val="22"/>
                <w:szCs w:val="22"/>
              </w:rPr>
            </w:pPr>
          </w:p>
        </w:tc>
        <w:tc>
          <w:tcPr>
            <w:tcW w:w="2123" w:type="dxa"/>
            <w:tcBorders>
              <w:bottom w:val="single" w:sz="12" w:space="0" w:color="auto"/>
            </w:tcBorders>
            <w:shd w:val="clear" w:color="auto" w:fill="FFFFFF"/>
            <w:vAlign w:val="center"/>
          </w:tcPr>
          <w:p w:rsidR="00D62B29" w:rsidRPr="000E37E8" w:rsidRDefault="00D62B29" w:rsidP="00E5019B">
            <w:pPr>
              <w:jc w:val="center"/>
              <w:rPr>
                <w:rFonts w:ascii="Calibri" w:hAnsi="Calibri" w:cs="Calibri"/>
                <w:sz w:val="22"/>
                <w:szCs w:val="22"/>
              </w:rPr>
            </w:pPr>
          </w:p>
        </w:tc>
        <w:tc>
          <w:tcPr>
            <w:tcW w:w="2124" w:type="dxa"/>
            <w:tcBorders>
              <w:bottom w:val="single" w:sz="12" w:space="0" w:color="auto"/>
            </w:tcBorders>
            <w:shd w:val="clear" w:color="auto" w:fill="FFFFFF"/>
            <w:vAlign w:val="center"/>
          </w:tcPr>
          <w:p w:rsidR="00D62B29" w:rsidRPr="000E37E8" w:rsidRDefault="00D62B29" w:rsidP="00E5019B">
            <w:pPr>
              <w:jc w:val="center"/>
              <w:rPr>
                <w:rFonts w:ascii="Calibri" w:hAnsi="Calibri" w:cs="Calibri"/>
                <w:sz w:val="22"/>
                <w:szCs w:val="22"/>
              </w:rPr>
            </w:pPr>
          </w:p>
        </w:tc>
        <w:tc>
          <w:tcPr>
            <w:tcW w:w="2123" w:type="dxa"/>
            <w:tcBorders>
              <w:bottom w:val="single" w:sz="12" w:space="0" w:color="auto"/>
            </w:tcBorders>
            <w:shd w:val="clear" w:color="auto" w:fill="FFFFFF"/>
            <w:vAlign w:val="center"/>
          </w:tcPr>
          <w:p w:rsidR="00D62B29" w:rsidRPr="000E37E8" w:rsidRDefault="00D62B29" w:rsidP="00E5019B">
            <w:pPr>
              <w:jc w:val="center"/>
              <w:rPr>
                <w:rFonts w:ascii="Calibri" w:hAnsi="Calibri" w:cs="Calibri"/>
                <w:sz w:val="22"/>
                <w:szCs w:val="22"/>
              </w:rPr>
            </w:pPr>
          </w:p>
        </w:tc>
        <w:tc>
          <w:tcPr>
            <w:tcW w:w="2124" w:type="dxa"/>
            <w:tcBorders>
              <w:bottom w:val="single" w:sz="12" w:space="0" w:color="auto"/>
            </w:tcBorders>
            <w:shd w:val="clear" w:color="auto" w:fill="FFFFFF"/>
            <w:vAlign w:val="center"/>
          </w:tcPr>
          <w:p w:rsidR="00D62B29" w:rsidRPr="000E37E8" w:rsidRDefault="00D62B29" w:rsidP="00E5019B">
            <w:pPr>
              <w:jc w:val="center"/>
              <w:rPr>
                <w:rFonts w:ascii="Calibri" w:hAnsi="Calibri" w:cs="Calibri"/>
                <w:sz w:val="22"/>
                <w:szCs w:val="22"/>
              </w:rPr>
            </w:pPr>
          </w:p>
        </w:tc>
      </w:tr>
      <w:tr w:rsidR="00D62B29" w:rsidRPr="004E7B78" w:rsidTr="00990D54">
        <w:trPr>
          <w:trHeight w:val="405"/>
        </w:trPr>
        <w:tc>
          <w:tcPr>
            <w:tcW w:w="1980" w:type="dxa"/>
            <w:vMerge w:val="restart"/>
            <w:shd w:val="clear" w:color="auto" w:fill="FFFFFF"/>
            <w:vAlign w:val="center"/>
          </w:tcPr>
          <w:p w:rsidR="00D62B29" w:rsidRPr="00D62B29" w:rsidRDefault="00D62B29" w:rsidP="00D62B29">
            <w:pPr>
              <w:jc w:val="center"/>
              <w:rPr>
                <w:rFonts w:ascii="Calibri" w:hAnsi="Calibri"/>
                <w:b/>
                <w:szCs w:val="20"/>
              </w:rPr>
            </w:pPr>
            <w:r w:rsidRPr="00D62B29">
              <w:rPr>
                <w:rFonts w:ascii="Calibri" w:hAnsi="Calibri"/>
                <w:b/>
                <w:szCs w:val="20"/>
              </w:rPr>
              <w:t>Other Foods/</w:t>
            </w:r>
          </w:p>
          <w:p w:rsidR="00D62B29" w:rsidRDefault="00D62B29" w:rsidP="00D62B29">
            <w:pPr>
              <w:jc w:val="center"/>
              <w:rPr>
                <w:rFonts w:ascii="Calibri" w:hAnsi="Calibri"/>
                <w:b/>
                <w:szCs w:val="20"/>
              </w:rPr>
            </w:pPr>
            <w:r w:rsidRPr="00D62B29">
              <w:rPr>
                <w:rFonts w:ascii="Calibri" w:hAnsi="Calibri"/>
                <w:b/>
                <w:szCs w:val="20"/>
              </w:rPr>
              <w:t>Condiments</w:t>
            </w:r>
          </w:p>
          <w:p w:rsidR="00D62B29" w:rsidRPr="00D62B29" w:rsidRDefault="00D62B29" w:rsidP="00D62B29">
            <w:pPr>
              <w:jc w:val="center"/>
              <w:rPr>
                <w:rFonts w:ascii="Calibri" w:hAnsi="Calibri"/>
                <w:sz w:val="10"/>
                <w:szCs w:val="10"/>
              </w:rPr>
            </w:pPr>
          </w:p>
          <w:p w:rsidR="00D62B29" w:rsidRPr="004E7B78" w:rsidRDefault="00D62B29" w:rsidP="00D62B29">
            <w:pPr>
              <w:jc w:val="center"/>
              <w:rPr>
                <w:rFonts w:ascii="Calibri" w:hAnsi="Calibri"/>
                <w:sz w:val="20"/>
                <w:szCs w:val="20"/>
              </w:rPr>
            </w:pPr>
            <w:r w:rsidRPr="00D62B29">
              <w:rPr>
                <w:rFonts w:ascii="Calibri" w:hAnsi="Calibri"/>
                <w:sz w:val="20"/>
                <w:szCs w:val="20"/>
              </w:rPr>
              <w:t>(If planned)</w:t>
            </w:r>
          </w:p>
        </w:tc>
        <w:tc>
          <w:tcPr>
            <w:tcW w:w="2163" w:type="dxa"/>
            <w:tcBorders>
              <w:right w:val="single" w:sz="12" w:space="0" w:color="auto"/>
            </w:tcBorders>
            <w:shd w:val="clear" w:color="auto" w:fill="DEEAF6"/>
            <w:vAlign w:val="center"/>
          </w:tcPr>
          <w:p w:rsidR="00D62B29" w:rsidRPr="00B85902" w:rsidRDefault="00D62B29" w:rsidP="00D62B29">
            <w:pPr>
              <w:jc w:val="center"/>
              <w:rPr>
                <w:rFonts w:ascii="Calibri" w:hAnsi="Calibri"/>
                <w:sz w:val="22"/>
                <w:szCs w:val="22"/>
              </w:rPr>
            </w:pPr>
            <w:r w:rsidRPr="00B85902">
              <w:rPr>
                <w:rFonts w:ascii="Calibri" w:hAnsi="Calibri"/>
                <w:sz w:val="22"/>
                <w:szCs w:val="22"/>
              </w:rPr>
              <w:t>Item</w:t>
            </w:r>
          </w:p>
        </w:tc>
        <w:tc>
          <w:tcPr>
            <w:tcW w:w="2123" w:type="dxa"/>
            <w:tcBorders>
              <w:left w:val="single" w:sz="12" w:space="0" w:color="auto"/>
            </w:tcBorders>
            <w:shd w:val="clear" w:color="auto" w:fill="DEEAF6"/>
            <w:vAlign w:val="center"/>
          </w:tcPr>
          <w:p w:rsidR="00D62B29" w:rsidRPr="000E37E8" w:rsidRDefault="00D62B29" w:rsidP="00E5019B">
            <w:pPr>
              <w:jc w:val="center"/>
              <w:rPr>
                <w:rFonts w:ascii="Calibri" w:hAnsi="Calibri" w:cs="Calibri"/>
                <w:sz w:val="22"/>
                <w:szCs w:val="22"/>
              </w:rPr>
            </w:pPr>
          </w:p>
        </w:tc>
        <w:tc>
          <w:tcPr>
            <w:tcW w:w="2123" w:type="dxa"/>
            <w:shd w:val="clear" w:color="auto" w:fill="DEEAF6"/>
            <w:vAlign w:val="center"/>
          </w:tcPr>
          <w:p w:rsidR="00D62B29" w:rsidRPr="000E37E8" w:rsidRDefault="00D62B29" w:rsidP="00E5019B">
            <w:pPr>
              <w:jc w:val="center"/>
              <w:rPr>
                <w:rFonts w:ascii="Calibri" w:hAnsi="Calibri" w:cs="Calibri"/>
                <w:sz w:val="22"/>
                <w:szCs w:val="22"/>
              </w:rPr>
            </w:pPr>
          </w:p>
        </w:tc>
        <w:tc>
          <w:tcPr>
            <w:tcW w:w="2124" w:type="dxa"/>
            <w:shd w:val="clear" w:color="auto" w:fill="DEEAF6"/>
            <w:vAlign w:val="center"/>
          </w:tcPr>
          <w:p w:rsidR="00D62B29" w:rsidRPr="000E37E8" w:rsidRDefault="00D62B29" w:rsidP="00E5019B">
            <w:pPr>
              <w:jc w:val="center"/>
              <w:rPr>
                <w:rFonts w:ascii="Calibri" w:hAnsi="Calibri" w:cs="Calibri"/>
                <w:sz w:val="22"/>
                <w:szCs w:val="22"/>
              </w:rPr>
            </w:pPr>
          </w:p>
        </w:tc>
        <w:tc>
          <w:tcPr>
            <w:tcW w:w="2123" w:type="dxa"/>
            <w:shd w:val="clear" w:color="auto" w:fill="DEEAF6"/>
            <w:vAlign w:val="center"/>
          </w:tcPr>
          <w:p w:rsidR="00D62B29" w:rsidRPr="000E37E8" w:rsidRDefault="00D62B29" w:rsidP="00E5019B">
            <w:pPr>
              <w:jc w:val="center"/>
              <w:rPr>
                <w:rFonts w:ascii="Calibri" w:hAnsi="Calibri" w:cs="Calibri"/>
                <w:sz w:val="22"/>
                <w:szCs w:val="22"/>
              </w:rPr>
            </w:pPr>
          </w:p>
        </w:tc>
        <w:tc>
          <w:tcPr>
            <w:tcW w:w="2124" w:type="dxa"/>
            <w:shd w:val="clear" w:color="auto" w:fill="DEEAF6"/>
            <w:vAlign w:val="center"/>
          </w:tcPr>
          <w:p w:rsidR="00D62B29" w:rsidRPr="000E37E8" w:rsidRDefault="00D62B29" w:rsidP="00E5019B">
            <w:pPr>
              <w:jc w:val="center"/>
              <w:rPr>
                <w:rFonts w:ascii="Calibri" w:hAnsi="Calibri" w:cs="Calibri"/>
                <w:sz w:val="22"/>
                <w:szCs w:val="22"/>
              </w:rPr>
            </w:pPr>
          </w:p>
        </w:tc>
      </w:tr>
      <w:tr w:rsidR="00D62B29" w:rsidRPr="004E7B78" w:rsidTr="00990D54">
        <w:trPr>
          <w:trHeight w:val="405"/>
        </w:trPr>
        <w:tc>
          <w:tcPr>
            <w:tcW w:w="1980" w:type="dxa"/>
            <w:vMerge/>
            <w:shd w:val="clear" w:color="auto" w:fill="FFFFFF"/>
            <w:vAlign w:val="center"/>
          </w:tcPr>
          <w:p w:rsidR="00D62B29" w:rsidRPr="00D62B29" w:rsidRDefault="00D62B29" w:rsidP="00D62B29">
            <w:pPr>
              <w:jc w:val="center"/>
              <w:rPr>
                <w:rFonts w:ascii="Calibri" w:hAnsi="Calibri"/>
                <w:b/>
                <w:szCs w:val="20"/>
              </w:rPr>
            </w:pPr>
          </w:p>
        </w:tc>
        <w:tc>
          <w:tcPr>
            <w:tcW w:w="2163" w:type="dxa"/>
            <w:tcBorders>
              <w:right w:val="single" w:sz="12" w:space="0" w:color="auto"/>
            </w:tcBorders>
            <w:shd w:val="clear" w:color="auto" w:fill="FFFFFF"/>
            <w:vAlign w:val="center"/>
          </w:tcPr>
          <w:p w:rsidR="00D62B29" w:rsidRPr="00B85902" w:rsidRDefault="00D62B29" w:rsidP="00D62B29">
            <w:pPr>
              <w:jc w:val="center"/>
              <w:rPr>
                <w:rFonts w:ascii="Calibri" w:hAnsi="Calibri"/>
                <w:sz w:val="22"/>
                <w:szCs w:val="22"/>
              </w:rPr>
            </w:pPr>
            <w:r w:rsidRPr="00B85902">
              <w:rPr>
                <w:rFonts w:ascii="Calibri" w:hAnsi="Calibri"/>
                <w:sz w:val="22"/>
                <w:szCs w:val="22"/>
              </w:rPr>
              <w:t>Portion size</w:t>
            </w:r>
          </w:p>
        </w:tc>
        <w:tc>
          <w:tcPr>
            <w:tcW w:w="2123" w:type="dxa"/>
            <w:tcBorders>
              <w:left w:val="single" w:sz="12" w:space="0" w:color="auto"/>
            </w:tcBorders>
            <w:shd w:val="clear" w:color="auto" w:fill="FFFFFF"/>
            <w:vAlign w:val="center"/>
          </w:tcPr>
          <w:p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rsidR="00D62B29" w:rsidRPr="000E37E8" w:rsidRDefault="00D62B29" w:rsidP="00E5019B">
            <w:pPr>
              <w:jc w:val="center"/>
              <w:rPr>
                <w:rFonts w:ascii="Calibri" w:hAnsi="Calibri" w:cs="Calibri"/>
                <w:sz w:val="22"/>
                <w:szCs w:val="22"/>
              </w:rPr>
            </w:pPr>
          </w:p>
        </w:tc>
      </w:tr>
      <w:tr w:rsidR="00D62B29" w:rsidRPr="004E7B78" w:rsidTr="00990D54">
        <w:trPr>
          <w:trHeight w:val="405"/>
        </w:trPr>
        <w:tc>
          <w:tcPr>
            <w:tcW w:w="1980" w:type="dxa"/>
            <w:vMerge/>
            <w:shd w:val="clear" w:color="auto" w:fill="FFFFFF"/>
            <w:vAlign w:val="center"/>
          </w:tcPr>
          <w:p w:rsidR="00D62B29" w:rsidRPr="00D62B29" w:rsidRDefault="00D62B29" w:rsidP="00D62B29">
            <w:pPr>
              <w:jc w:val="center"/>
              <w:rPr>
                <w:rFonts w:ascii="Calibri" w:hAnsi="Calibri"/>
                <w:b/>
                <w:szCs w:val="20"/>
              </w:rPr>
            </w:pPr>
          </w:p>
        </w:tc>
        <w:tc>
          <w:tcPr>
            <w:tcW w:w="2163" w:type="dxa"/>
            <w:tcBorders>
              <w:right w:val="single" w:sz="12" w:space="0" w:color="auto"/>
            </w:tcBorders>
            <w:shd w:val="clear" w:color="auto" w:fill="DEEAF6"/>
            <w:vAlign w:val="center"/>
          </w:tcPr>
          <w:p w:rsidR="00D62B29" w:rsidRPr="00B85902" w:rsidRDefault="00D62B29" w:rsidP="00D62B29">
            <w:pPr>
              <w:jc w:val="center"/>
              <w:rPr>
                <w:rFonts w:ascii="Calibri" w:hAnsi="Calibri"/>
                <w:sz w:val="22"/>
                <w:szCs w:val="22"/>
              </w:rPr>
            </w:pPr>
            <w:r w:rsidRPr="00B85902">
              <w:rPr>
                <w:rFonts w:ascii="Calibri" w:hAnsi="Calibri"/>
                <w:sz w:val="22"/>
                <w:szCs w:val="22"/>
              </w:rPr>
              <w:t>Item</w:t>
            </w:r>
          </w:p>
        </w:tc>
        <w:tc>
          <w:tcPr>
            <w:tcW w:w="2123" w:type="dxa"/>
            <w:tcBorders>
              <w:left w:val="single" w:sz="12" w:space="0" w:color="auto"/>
            </w:tcBorders>
            <w:shd w:val="clear" w:color="auto" w:fill="DEEAF6"/>
            <w:vAlign w:val="center"/>
          </w:tcPr>
          <w:p w:rsidR="00D62B29" w:rsidRPr="000E37E8" w:rsidRDefault="00D62B29" w:rsidP="00E5019B">
            <w:pPr>
              <w:jc w:val="center"/>
              <w:rPr>
                <w:rFonts w:ascii="Calibri" w:hAnsi="Calibri" w:cs="Calibri"/>
                <w:sz w:val="22"/>
                <w:szCs w:val="22"/>
              </w:rPr>
            </w:pPr>
          </w:p>
        </w:tc>
        <w:tc>
          <w:tcPr>
            <w:tcW w:w="2123" w:type="dxa"/>
            <w:shd w:val="clear" w:color="auto" w:fill="DEEAF6"/>
            <w:vAlign w:val="center"/>
          </w:tcPr>
          <w:p w:rsidR="00D62B29" w:rsidRPr="000E37E8" w:rsidRDefault="00D62B29" w:rsidP="00E5019B">
            <w:pPr>
              <w:jc w:val="center"/>
              <w:rPr>
                <w:rFonts w:ascii="Calibri" w:hAnsi="Calibri" w:cs="Calibri"/>
                <w:sz w:val="22"/>
                <w:szCs w:val="22"/>
              </w:rPr>
            </w:pPr>
          </w:p>
        </w:tc>
        <w:tc>
          <w:tcPr>
            <w:tcW w:w="2124" w:type="dxa"/>
            <w:shd w:val="clear" w:color="auto" w:fill="DEEAF6"/>
            <w:vAlign w:val="center"/>
          </w:tcPr>
          <w:p w:rsidR="00D62B29" w:rsidRPr="000E37E8" w:rsidRDefault="00D62B29" w:rsidP="00E5019B">
            <w:pPr>
              <w:jc w:val="center"/>
              <w:rPr>
                <w:rFonts w:ascii="Calibri" w:hAnsi="Calibri" w:cs="Calibri"/>
                <w:sz w:val="22"/>
                <w:szCs w:val="22"/>
              </w:rPr>
            </w:pPr>
          </w:p>
        </w:tc>
        <w:tc>
          <w:tcPr>
            <w:tcW w:w="2123" w:type="dxa"/>
            <w:shd w:val="clear" w:color="auto" w:fill="DEEAF6"/>
            <w:vAlign w:val="center"/>
          </w:tcPr>
          <w:p w:rsidR="00D62B29" w:rsidRPr="000E37E8" w:rsidRDefault="00D62B29" w:rsidP="00E5019B">
            <w:pPr>
              <w:jc w:val="center"/>
              <w:rPr>
                <w:rFonts w:ascii="Calibri" w:hAnsi="Calibri" w:cs="Calibri"/>
                <w:sz w:val="22"/>
                <w:szCs w:val="22"/>
              </w:rPr>
            </w:pPr>
          </w:p>
        </w:tc>
        <w:tc>
          <w:tcPr>
            <w:tcW w:w="2124" w:type="dxa"/>
            <w:shd w:val="clear" w:color="auto" w:fill="DEEAF6"/>
            <w:vAlign w:val="center"/>
          </w:tcPr>
          <w:p w:rsidR="00D62B29" w:rsidRPr="000E37E8" w:rsidRDefault="00D62B29" w:rsidP="00E5019B">
            <w:pPr>
              <w:jc w:val="center"/>
              <w:rPr>
                <w:rFonts w:ascii="Calibri" w:hAnsi="Calibri" w:cs="Calibri"/>
                <w:sz w:val="22"/>
                <w:szCs w:val="22"/>
              </w:rPr>
            </w:pPr>
          </w:p>
        </w:tc>
      </w:tr>
      <w:tr w:rsidR="00D62B29" w:rsidRPr="004E7B78" w:rsidTr="00990D54">
        <w:trPr>
          <w:trHeight w:val="353"/>
        </w:trPr>
        <w:tc>
          <w:tcPr>
            <w:tcW w:w="1980" w:type="dxa"/>
            <w:vMerge/>
            <w:shd w:val="clear" w:color="auto" w:fill="FFFFFF"/>
            <w:vAlign w:val="center"/>
          </w:tcPr>
          <w:p w:rsidR="00D62B29" w:rsidRPr="004E7B78" w:rsidRDefault="00D62B29" w:rsidP="00D62B29">
            <w:pPr>
              <w:rPr>
                <w:rFonts w:ascii="Calibri" w:hAnsi="Calibri"/>
                <w:sz w:val="20"/>
                <w:szCs w:val="20"/>
              </w:rPr>
            </w:pPr>
          </w:p>
        </w:tc>
        <w:tc>
          <w:tcPr>
            <w:tcW w:w="2163" w:type="dxa"/>
            <w:tcBorders>
              <w:right w:val="single" w:sz="12" w:space="0" w:color="auto"/>
            </w:tcBorders>
            <w:shd w:val="clear" w:color="auto" w:fill="FFFFFF"/>
            <w:vAlign w:val="center"/>
          </w:tcPr>
          <w:p w:rsidR="00D62B29" w:rsidRPr="00B85902" w:rsidRDefault="00D62B29" w:rsidP="00D62B29">
            <w:pPr>
              <w:jc w:val="center"/>
              <w:rPr>
                <w:rFonts w:ascii="Calibri" w:hAnsi="Calibri"/>
                <w:sz w:val="22"/>
                <w:szCs w:val="22"/>
              </w:rPr>
            </w:pPr>
            <w:r w:rsidRPr="00B85902">
              <w:rPr>
                <w:rFonts w:ascii="Calibri" w:hAnsi="Calibri"/>
                <w:sz w:val="22"/>
                <w:szCs w:val="22"/>
              </w:rPr>
              <w:t>Portion size</w:t>
            </w:r>
          </w:p>
        </w:tc>
        <w:tc>
          <w:tcPr>
            <w:tcW w:w="2123" w:type="dxa"/>
            <w:tcBorders>
              <w:left w:val="single" w:sz="12" w:space="0" w:color="auto"/>
            </w:tcBorders>
            <w:shd w:val="clear" w:color="auto" w:fill="FFFFFF"/>
            <w:vAlign w:val="center"/>
          </w:tcPr>
          <w:p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rsidR="00D62B29" w:rsidRPr="000E37E8" w:rsidRDefault="00D62B29" w:rsidP="00E5019B">
            <w:pPr>
              <w:jc w:val="center"/>
              <w:rPr>
                <w:rFonts w:ascii="Calibri" w:hAnsi="Calibri" w:cs="Calibri"/>
                <w:sz w:val="22"/>
                <w:szCs w:val="22"/>
              </w:rPr>
            </w:pPr>
          </w:p>
        </w:tc>
        <w:tc>
          <w:tcPr>
            <w:tcW w:w="2123" w:type="dxa"/>
            <w:shd w:val="clear" w:color="auto" w:fill="FFFFFF"/>
            <w:vAlign w:val="center"/>
          </w:tcPr>
          <w:p w:rsidR="00D62B29" w:rsidRPr="000E37E8" w:rsidRDefault="00D62B29" w:rsidP="00E5019B">
            <w:pPr>
              <w:jc w:val="center"/>
              <w:rPr>
                <w:rFonts w:ascii="Calibri" w:hAnsi="Calibri" w:cs="Calibri"/>
                <w:sz w:val="22"/>
                <w:szCs w:val="22"/>
              </w:rPr>
            </w:pPr>
          </w:p>
        </w:tc>
        <w:tc>
          <w:tcPr>
            <w:tcW w:w="2124" w:type="dxa"/>
            <w:shd w:val="clear" w:color="auto" w:fill="FFFFFF"/>
            <w:vAlign w:val="center"/>
          </w:tcPr>
          <w:p w:rsidR="00D62B29" w:rsidRPr="000E37E8" w:rsidRDefault="00D62B29" w:rsidP="00E5019B">
            <w:pPr>
              <w:jc w:val="center"/>
              <w:rPr>
                <w:rFonts w:ascii="Calibri" w:hAnsi="Calibri" w:cs="Calibri"/>
                <w:sz w:val="22"/>
                <w:szCs w:val="22"/>
              </w:rPr>
            </w:pPr>
          </w:p>
        </w:tc>
      </w:tr>
    </w:tbl>
    <w:p w:rsidR="00DB20CA" w:rsidRDefault="00DB20CA"/>
    <w:tbl>
      <w:tblPr>
        <w:tblpPr w:leftFromText="180" w:rightFromText="180" w:vertAnchor="text" w:horzAnchor="margin" w:tblpY="154"/>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
        <w:gridCol w:w="1890"/>
        <w:gridCol w:w="1440"/>
        <w:gridCol w:w="1530"/>
        <w:gridCol w:w="1980"/>
        <w:gridCol w:w="1800"/>
      </w:tblGrid>
      <w:tr w:rsidR="00607E25" w:rsidRPr="00CE6434" w:rsidTr="00F96CC2">
        <w:trPr>
          <w:trHeight w:val="284"/>
        </w:trPr>
        <w:tc>
          <w:tcPr>
            <w:tcW w:w="378" w:type="dxa"/>
            <w:tcBorders>
              <w:top w:val="nil"/>
              <w:left w:val="nil"/>
              <w:bottom w:val="nil"/>
              <w:right w:val="nil"/>
            </w:tcBorders>
            <w:vAlign w:val="center"/>
          </w:tcPr>
          <w:p w:rsidR="00607E25" w:rsidRPr="00220AC4" w:rsidRDefault="00607E25" w:rsidP="004C6A0E">
            <w:pPr>
              <w:jc w:val="center"/>
              <w:rPr>
                <w:rFonts w:ascii="Calibri" w:hAnsi="Calibri"/>
                <w:sz w:val="20"/>
                <w:szCs w:val="20"/>
              </w:rPr>
            </w:pPr>
          </w:p>
        </w:tc>
        <w:tc>
          <w:tcPr>
            <w:tcW w:w="1890" w:type="dxa"/>
            <w:tcBorders>
              <w:top w:val="nil"/>
              <w:left w:val="nil"/>
              <w:right w:val="nil"/>
            </w:tcBorders>
          </w:tcPr>
          <w:p w:rsidR="00607E25" w:rsidRPr="00F96CC2" w:rsidRDefault="00F96CC2" w:rsidP="004C6A0E">
            <w:pPr>
              <w:jc w:val="center"/>
              <w:rPr>
                <w:rFonts w:ascii="Calibri" w:hAnsi="Calibri"/>
                <w:b/>
                <w:szCs w:val="20"/>
              </w:rPr>
            </w:pPr>
            <w:r w:rsidRPr="00F96CC2">
              <w:rPr>
                <w:rFonts w:ascii="Calibri" w:hAnsi="Calibri"/>
                <w:b/>
                <w:szCs w:val="20"/>
              </w:rPr>
              <w:t>Daily Milk</w:t>
            </w:r>
          </w:p>
        </w:tc>
        <w:tc>
          <w:tcPr>
            <w:tcW w:w="1440" w:type="dxa"/>
            <w:tcBorders>
              <w:top w:val="nil"/>
              <w:left w:val="nil"/>
              <w:right w:val="nil"/>
            </w:tcBorders>
            <w:vAlign w:val="center"/>
          </w:tcPr>
          <w:p w:rsidR="00607E25" w:rsidRPr="00F96CC2" w:rsidRDefault="00607E25" w:rsidP="004C6A0E">
            <w:pPr>
              <w:jc w:val="center"/>
              <w:rPr>
                <w:rFonts w:ascii="Calibri" w:hAnsi="Calibri"/>
                <w:b/>
                <w:szCs w:val="20"/>
              </w:rPr>
            </w:pPr>
            <w:r w:rsidRPr="00F96CC2">
              <w:rPr>
                <w:rFonts w:ascii="Calibri" w:hAnsi="Calibri"/>
                <w:b/>
                <w:szCs w:val="20"/>
              </w:rPr>
              <w:t>White</w:t>
            </w:r>
          </w:p>
        </w:tc>
        <w:tc>
          <w:tcPr>
            <w:tcW w:w="1530" w:type="dxa"/>
            <w:tcBorders>
              <w:top w:val="nil"/>
              <w:left w:val="nil"/>
              <w:right w:val="nil"/>
            </w:tcBorders>
            <w:vAlign w:val="center"/>
          </w:tcPr>
          <w:p w:rsidR="00607E25" w:rsidRPr="00F96CC2" w:rsidRDefault="00607E25" w:rsidP="004C6A0E">
            <w:pPr>
              <w:jc w:val="center"/>
              <w:rPr>
                <w:rFonts w:ascii="Calibri" w:hAnsi="Calibri"/>
                <w:b/>
                <w:szCs w:val="20"/>
              </w:rPr>
            </w:pPr>
            <w:r w:rsidRPr="00F96CC2">
              <w:rPr>
                <w:rFonts w:ascii="Calibri" w:hAnsi="Calibri"/>
                <w:b/>
                <w:szCs w:val="20"/>
              </w:rPr>
              <w:t>Chocolate</w:t>
            </w:r>
          </w:p>
        </w:tc>
        <w:tc>
          <w:tcPr>
            <w:tcW w:w="1980" w:type="dxa"/>
            <w:tcBorders>
              <w:top w:val="nil"/>
              <w:left w:val="nil"/>
              <w:right w:val="nil"/>
            </w:tcBorders>
            <w:vAlign w:val="center"/>
          </w:tcPr>
          <w:p w:rsidR="00607E25" w:rsidRPr="00F96CC2" w:rsidRDefault="00607E25" w:rsidP="004C6A0E">
            <w:pPr>
              <w:jc w:val="center"/>
              <w:rPr>
                <w:rFonts w:ascii="Calibri" w:hAnsi="Calibri"/>
                <w:b/>
                <w:szCs w:val="20"/>
              </w:rPr>
            </w:pPr>
            <w:r w:rsidRPr="00F96CC2">
              <w:rPr>
                <w:rFonts w:ascii="Calibri" w:hAnsi="Calibri"/>
                <w:b/>
                <w:szCs w:val="20"/>
              </w:rPr>
              <w:t>Strawberry</w:t>
            </w:r>
          </w:p>
        </w:tc>
        <w:tc>
          <w:tcPr>
            <w:tcW w:w="1800" w:type="dxa"/>
            <w:tcBorders>
              <w:top w:val="nil"/>
              <w:left w:val="nil"/>
              <w:right w:val="nil"/>
            </w:tcBorders>
            <w:vAlign w:val="center"/>
          </w:tcPr>
          <w:p w:rsidR="00607E25" w:rsidRPr="00F96CC2" w:rsidRDefault="00607E25" w:rsidP="004C6A0E">
            <w:pPr>
              <w:jc w:val="center"/>
              <w:rPr>
                <w:rFonts w:ascii="Calibri" w:hAnsi="Calibri"/>
                <w:b/>
                <w:szCs w:val="20"/>
              </w:rPr>
            </w:pPr>
            <w:r w:rsidRPr="00F96CC2">
              <w:rPr>
                <w:rFonts w:ascii="Calibri" w:hAnsi="Calibri"/>
                <w:b/>
                <w:szCs w:val="20"/>
              </w:rPr>
              <w:t>Other (specify)</w:t>
            </w:r>
          </w:p>
        </w:tc>
      </w:tr>
      <w:tr w:rsidR="00607E25" w:rsidRPr="00CE6434" w:rsidTr="00F96CC2">
        <w:trPr>
          <w:trHeight w:val="257"/>
        </w:trPr>
        <w:tc>
          <w:tcPr>
            <w:tcW w:w="378" w:type="dxa"/>
            <w:vMerge w:val="restart"/>
            <w:tcBorders>
              <w:top w:val="nil"/>
              <w:left w:val="nil"/>
            </w:tcBorders>
            <w:vAlign w:val="center"/>
          </w:tcPr>
          <w:p w:rsidR="00607E25" w:rsidRPr="00C30EBC" w:rsidRDefault="00607E25" w:rsidP="004C6A0E">
            <w:pPr>
              <w:jc w:val="center"/>
              <w:rPr>
                <w:rFonts w:ascii="Calibri" w:hAnsi="Calibri"/>
                <w:b/>
                <w:sz w:val="20"/>
                <w:szCs w:val="20"/>
              </w:rPr>
            </w:pPr>
          </w:p>
        </w:tc>
        <w:tc>
          <w:tcPr>
            <w:tcW w:w="1890" w:type="dxa"/>
          </w:tcPr>
          <w:p w:rsidR="00607E25" w:rsidRPr="00F96CC2" w:rsidRDefault="000E5168" w:rsidP="004C6A0E">
            <w:pPr>
              <w:jc w:val="center"/>
              <w:rPr>
                <w:rFonts w:ascii="Calibri" w:hAnsi="Calibri"/>
                <w:sz w:val="22"/>
                <w:szCs w:val="20"/>
              </w:rPr>
            </w:pPr>
            <w:r>
              <w:rPr>
                <w:rFonts w:ascii="Calibri" w:hAnsi="Calibri"/>
                <w:sz w:val="22"/>
                <w:szCs w:val="20"/>
              </w:rPr>
              <w:t>Fat c</w:t>
            </w:r>
            <w:r w:rsidR="00607E25" w:rsidRPr="00F96CC2">
              <w:rPr>
                <w:rFonts w:ascii="Calibri" w:hAnsi="Calibri"/>
                <w:sz w:val="22"/>
                <w:szCs w:val="20"/>
              </w:rPr>
              <w:t>ontent</w:t>
            </w:r>
          </w:p>
        </w:tc>
        <w:tc>
          <w:tcPr>
            <w:tcW w:w="1440" w:type="dxa"/>
            <w:shd w:val="clear" w:color="auto" w:fill="auto"/>
            <w:vAlign w:val="center"/>
          </w:tcPr>
          <w:p w:rsidR="00607E25" w:rsidRPr="00F96CC2" w:rsidRDefault="00607E25" w:rsidP="004C6A0E">
            <w:pPr>
              <w:jc w:val="center"/>
              <w:rPr>
                <w:rFonts w:ascii="Calibri" w:hAnsi="Calibri"/>
                <w:sz w:val="22"/>
                <w:szCs w:val="20"/>
              </w:rPr>
            </w:pPr>
          </w:p>
        </w:tc>
        <w:tc>
          <w:tcPr>
            <w:tcW w:w="1530" w:type="dxa"/>
            <w:shd w:val="clear" w:color="auto" w:fill="auto"/>
            <w:vAlign w:val="center"/>
          </w:tcPr>
          <w:p w:rsidR="00607E25" w:rsidRPr="00F96CC2" w:rsidRDefault="00607E25" w:rsidP="004C6A0E">
            <w:pPr>
              <w:jc w:val="center"/>
              <w:rPr>
                <w:rFonts w:ascii="Calibri" w:hAnsi="Calibri"/>
                <w:sz w:val="22"/>
                <w:szCs w:val="20"/>
              </w:rPr>
            </w:pPr>
          </w:p>
        </w:tc>
        <w:tc>
          <w:tcPr>
            <w:tcW w:w="1980" w:type="dxa"/>
            <w:shd w:val="clear" w:color="auto" w:fill="auto"/>
            <w:vAlign w:val="center"/>
          </w:tcPr>
          <w:p w:rsidR="00607E25" w:rsidRPr="00F96CC2" w:rsidRDefault="00607E25" w:rsidP="004C6A0E">
            <w:pPr>
              <w:jc w:val="center"/>
              <w:rPr>
                <w:rFonts w:ascii="Calibri" w:hAnsi="Calibri"/>
                <w:sz w:val="22"/>
                <w:szCs w:val="20"/>
              </w:rPr>
            </w:pPr>
          </w:p>
        </w:tc>
        <w:tc>
          <w:tcPr>
            <w:tcW w:w="1800" w:type="dxa"/>
            <w:shd w:val="clear" w:color="auto" w:fill="auto"/>
            <w:vAlign w:val="center"/>
          </w:tcPr>
          <w:p w:rsidR="00607E25" w:rsidRPr="00F96CC2" w:rsidRDefault="00607E25" w:rsidP="004C6A0E">
            <w:pPr>
              <w:jc w:val="center"/>
              <w:rPr>
                <w:rFonts w:ascii="Calibri" w:hAnsi="Calibri"/>
                <w:sz w:val="22"/>
                <w:szCs w:val="20"/>
              </w:rPr>
            </w:pPr>
          </w:p>
        </w:tc>
      </w:tr>
      <w:tr w:rsidR="00607E25" w:rsidRPr="00CE6434" w:rsidTr="00F96CC2">
        <w:trPr>
          <w:trHeight w:val="257"/>
        </w:trPr>
        <w:tc>
          <w:tcPr>
            <w:tcW w:w="378" w:type="dxa"/>
            <w:vMerge/>
            <w:tcBorders>
              <w:left w:val="nil"/>
              <w:bottom w:val="nil"/>
            </w:tcBorders>
            <w:vAlign w:val="center"/>
          </w:tcPr>
          <w:p w:rsidR="00607E25" w:rsidRPr="00220AC4" w:rsidRDefault="00607E25" w:rsidP="004C6A0E">
            <w:pPr>
              <w:jc w:val="center"/>
              <w:rPr>
                <w:rFonts w:ascii="Calibri" w:hAnsi="Calibri"/>
                <w:sz w:val="20"/>
                <w:szCs w:val="20"/>
              </w:rPr>
            </w:pPr>
          </w:p>
        </w:tc>
        <w:tc>
          <w:tcPr>
            <w:tcW w:w="1890" w:type="dxa"/>
          </w:tcPr>
          <w:p w:rsidR="00607E25" w:rsidRPr="00F96CC2" w:rsidRDefault="00607E25" w:rsidP="004C6A0E">
            <w:pPr>
              <w:jc w:val="center"/>
              <w:rPr>
                <w:rFonts w:ascii="Calibri" w:hAnsi="Calibri"/>
                <w:sz w:val="22"/>
                <w:szCs w:val="20"/>
              </w:rPr>
            </w:pPr>
            <w:r w:rsidRPr="00F96CC2">
              <w:rPr>
                <w:rFonts w:ascii="Calibri" w:hAnsi="Calibri"/>
                <w:sz w:val="22"/>
                <w:szCs w:val="20"/>
              </w:rPr>
              <w:t>Fluid oz.</w:t>
            </w:r>
          </w:p>
        </w:tc>
        <w:tc>
          <w:tcPr>
            <w:tcW w:w="1440" w:type="dxa"/>
            <w:shd w:val="clear" w:color="auto" w:fill="auto"/>
            <w:vAlign w:val="center"/>
          </w:tcPr>
          <w:p w:rsidR="00607E25" w:rsidRPr="00F96CC2" w:rsidRDefault="00607E25" w:rsidP="004C6A0E">
            <w:pPr>
              <w:jc w:val="center"/>
              <w:rPr>
                <w:rFonts w:ascii="Calibri" w:hAnsi="Calibri"/>
                <w:sz w:val="22"/>
                <w:szCs w:val="20"/>
              </w:rPr>
            </w:pPr>
          </w:p>
        </w:tc>
        <w:tc>
          <w:tcPr>
            <w:tcW w:w="1530" w:type="dxa"/>
            <w:shd w:val="clear" w:color="auto" w:fill="auto"/>
            <w:vAlign w:val="center"/>
          </w:tcPr>
          <w:p w:rsidR="00607E25" w:rsidRPr="00F96CC2" w:rsidRDefault="00607E25" w:rsidP="004C6A0E">
            <w:pPr>
              <w:jc w:val="center"/>
              <w:rPr>
                <w:rFonts w:ascii="Calibri" w:hAnsi="Calibri"/>
                <w:sz w:val="22"/>
                <w:szCs w:val="20"/>
              </w:rPr>
            </w:pPr>
          </w:p>
        </w:tc>
        <w:tc>
          <w:tcPr>
            <w:tcW w:w="1980" w:type="dxa"/>
            <w:shd w:val="clear" w:color="auto" w:fill="auto"/>
            <w:vAlign w:val="center"/>
          </w:tcPr>
          <w:p w:rsidR="00607E25" w:rsidRPr="00F96CC2" w:rsidRDefault="00607E25" w:rsidP="004C6A0E">
            <w:pPr>
              <w:jc w:val="center"/>
              <w:rPr>
                <w:rFonts w:ascii="Calibri" w:hAnsi="Calibri"/>
                <w:sz w:val="22"/>
                <w:szCs w:val="20"/>
              </w:rPr>
            </w:pPr>
          </w:p>
        </w:tc>
        <w:tc>
          <w:tcPr>
            <w:tcW w:w="1800" w:type="dxa"/>
            <w:shd w:val="clear" w:color="auto" w:fill="auto"/>
            <w:vAlign w:val="center"/>
          </w:tcPr>
          <w:p w:rsidR="00607E25" w:rsidRPr="00F96CC2" w:rsidRDefault="00607E25" w:rsidP="004C6A0E">
            <w:pPr>
              <w:jc w:val="center"/>
              <w:rPr>
                <w:rFonts w:ascii="Calibri" w:hAnsi="Calibri"/>
                <w:sz w:val="22"/>
                <w:szCs w:val="20"/>
              </w:rPr>
            </w:pPr>
          </w:p>
        </w:tc>
      </w:tr>
    </w:tbl>
    <w:p w:rsidR="00220AC4" w:rsidRDefault="00FE5C87" w:rsidP="00696C5F">
      <w:pPr>
        <w:tabs>
          <w:tab w:val="left" w:pos="0"/>
          <w:tab w:val="left" w:pos="10080"/>
        </w:tabs>
        <w:rPr>
          <w:rFonts w:ascii="Calibri" w:hAnsi="Calibri"/>
        </w:rPr>
      </w:pPr>
      <w:r>
        <w:rPr>
          <w:rFonts w:ascii="Calibri" w:hAnsi="Calibri"/>
          <w:noProof/>
          <w:lang w:eastAsia="zh-TW"/>
        </w:rPr>
        <mc:AlternateContent>
          <mc:Choice Requires="wps">
            <w:drawing>
              <wp:inline distT="0" distB="0" distL="0" distR="0">
                <wp:extent cx="3540760" cy="941705"/>
                <wp:effectExtent l="0" t="0" r="21590" b="1079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0760" cy="941705"/>
                        </a:xfrm>
                        <a:prstGeom prst="rect">
                          <a:avLst/>
                        </a:prstGeom>
                        <a:solidFill>
                          <a:srgbClr val="FFFFFF"/>
                        </a:solidFill>
                        <a:ln w="9525">
                          <a:solidFill>
                            <a:srgbClr val="000000"/>
                          </a:solidFill>
                          <a:miter lim="800000"/>
                          <a:headEnd/>
                          <a:tailEnd/>
                        </a:ln>
                      </wps:spPr>
                      <wps:txbx>
                        <w:txbxContent>
                          <w:p w:rsidR="00C30EBC" w:rsidRPr="00947DC7" w:rsidRDefault="00C30EBC">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278.8pt;height:7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">
                <v:textbox>
                  <w:txbxContent>
                    <w:p w:rsidR="00C30EBC" w:rsidRPr="00947DC7" w:rsidRDefault="00C30EBC">
                      <w:pPr>
                        <w:rPr>
                          <w:rFonts w:ascii="Calibri" w:hAnsi="Calibri"/>
                          <w:sz w:val="20"/>
                          <w:szCs w:val="20"/>
                        </w:rPr>
                      </w:pPr>
                      <w:r w:rsidRPr="00947DC7">
                        <w:rPr>
                          <w:rFonts w:ascii="Calibri" w:hAnsi="Calibri"/>
                          <w:sz w:val="20"/>
                          <w:szCs w:val="20"/>
                        </w:rPr>
                        <w:t>Notes</w:t>
                      </w:r>
                    </w:p>
                  </w:txbxContent>
                </v:textbox>
                <w10:anchorlock/>
              </v:shape>
            </w:pict>
          </mc:Fallback>
        </mc:AlternateContent>
      </w:r>
    </w:p>
    <w:p w:rsidR="00220AC4" w:rsidRPr="00696C5F" w:rsidRDefault="00220AC4" w:rsidP="00696C5F">
      <w:pPr>
        <w:tabs>
          <w:tab w:val="left" w:pos="0"/>
          <w:tab w:val="left" w:pos="10080"/>
        </w:tabs>
        <w:rPr>
          <w:rFonts w:ascii="Calibri" w:hAnsi="Calibri"/>
        </w:rPr>
      </w:pPr>
    </w:p>
    <w:sectPr w:rsidR="00220AC4" w:rsidRPr="00696C5F" w:rsidSect="00195766">
      <w:headerReference w:type="even" r:id="rId8"/>
      <w:headerReference w:type="default" r:id="rId9"/>
      <w:footerReference w:type="even" r:id="rId10"/>
      <w:footerReference w:type="default" r:id="rId11"/>
      <w:headerReference w:type="first" r:id="rId12"/>
      <w:footerReference w:type="first" r:id="rId13"/>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7A96" w:rsidRDefault="000F7A96">
      <w:r>
        <w:separator/>
      </w:r>
    </w:p>
  </w:endnote>
  <w:endnote w:type="continuationSeparator" w:id="0">
    <w:p w:rsidR="000F7A96" w:rsidRDefault="000F7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0D54" w:rsidRDefault="00990D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73DA" w:rsidRDefault="002F73DA" w:rsidP="002F73DA">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Effective </w:t>
    </w:r>
    <w:r w:rsidR="0041727E">
      <w:rPr>
        <w:rFonts w:ascii="Calibri" w:hAnsi="Calibri"/>
        <w:sz w:val="22"/>
        <w:szCs w:val="22"/>
      </w:rPr>
      <w:t>August</w:t>
    </w:r>
    <w:r>
      <w:rPr>
        <w:rFonts w:ascii="Calibri" w:hAnsi="Calibri"/>
        <w:sz w:val="22"/>
        <w:szCs w:val="22"/>
      </w:rPr>
      <w:t xml:space="preserve"> 1, 20</w:t>
    </w:r>
    <w:r w:rsidR="0041727E">
      <w:rPr>
        <w:rFonts w:ascii="Calibri" w:hAnsi="Calibri"/>
        <w:sz w:val="22"/>
        <w:szCs w:val="22"/>
      </w:rPr>
      <w:t>20</w:t>
    </w:r>
    <w:r>
      <w:rPr>
        <w:rFonts w:ascii="Calibri" w:hAnsi="Calibri"/>
        <w:sz w:val="22"/>
        <w:szCs w:val="22"/>
      </w:rPr>
      <w:t xml:space="preserve"> | FDACS Rev. </w:t>
    </w:r>
    <w:r w:rsidR="00990D54">
      <w:rPr>
        <w:rFonts w:ascii="Calibri" w:hAnsi="Calibri"/>
        <w:sz w:val="22"/>
        <w:szCs w:val="22"/>
      </w:rPr>
      <w:t>7/2021</w:t>
    </w:r>
    <w:bookmarkStart w:id="1" w:name="_GoBack"/>
    <w:bookmarkEnd w:id="1"/>
  </w:p>
  <w:p w:rsidR="00FB2F8E" w:rsidRPr="00810C4A" w:rsidRDefault="00FB2F8E" w:rsidP="00810C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7E25" w:rsidRPr="00C95870" w:rsidRDefault="00607E25" w:rsidP="00607E25">
    <w:pPr>
      <w:rPr>
        <w:rFonts w:ascii="Calibri" w:hAnsi="Calibri"/>
        <w:sz w:val="22"/>
        <w:szCs w:val="22"/>
      </w:rPr>
    </w:pPr>
    <w:r>
      <w:rPr>
        <w:rFonts w:ascii="Calibri" w:hAnsi="Calibri"/>
        <w:sz w:val="22"/>
        <w:szCs w:val="22"/>
      </w:rPr>
      <w:t xml:space="preserve">Abbreviations:  oz. </w:t>
    </w:r>
    <w:r w:rsidRPr="0030228F">
      <w:rPr>
        <w:rFonts w:ascii="Calibri" w:hAnsi="Calibri"/>
        <w:sz w:val="22"/>
        <w:szCs w:val="22"/>
      </w:rPr>
      <w:t>eq. =</w:t>
    </w:r>
    <w:r>
      <w:rPr>
        <w:rFonts w:ascii="Calibri" w:hAnsi="Calibri"/>
        <w:sz w:val="22"/>
        <w:szCs w:val="22"/>
      </w:rPr>
      <w:t xml:space="preserve"> ounce</w:t>
    </w:r>
    <w:r w:rsidRPr="0030228F">
      <w:rPr>
        <w:rFonts w:ascii="Calibri" w:hAnsi="Calibri"/>
        <w:sz w:val="22"/>
        <w:szCs w:val="22"/>
      </w:rPr>
      <w:t xml:space="preserve"> equivalent, WGR = whole grain-rich, M/MA = meat/m</w:t>
    </w:r>
    <w:r>
      <w:rPr>
        <w:rFonts w:ascii="Calibri" w:hAnsi="Calibri"/>
        <w:sz w:val="22"/>
        <w:szCs w:val="22"/>
      </w:rPr>
      <w:t>eat alternate</w:t>
    </w:r>
    <w:r w:rsidRPr="00696C5F">
      <w:rPr>
        <w:rStyle w:val="PageNumber"/>
        <w:rFonts w:ascii="Calibri" w:hAnsi="Calibri"/>
        <w:sz w:val="22"/>
        <w:szCs w:val="20"/>
      </w:rPr>
      <w:t xml:space="preserve">FDACS Revised </w:t>
    </w:r>
    <w:r w:rsidR="00833A3D">
      <w:rPr>
        <w:rStyle w:val="PageNumber"/>
        <w:rFonts w:ascii="Calibri" w:hAnsi="Calibri"/>
        <w:sz w:val="22"/>
        <w:szCs w:val="20"/>
      </w:rPr>
      <w:t>2/2017</w:t>
    </w:r>
  </w:p>
  <w:p w:rsidR="00607E25" w:rsidRDefault="00607E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7A96" w:rsidRDefault="000F7A96">
      <w:r>
        <w:separator/>
      </w:r>
    </w:p>
  </w:footnote>
  <w:footnote w:type="continuationSeparator" w:id="0">
    <w:p w:rsidR="000F7A96" w:rsidRDefault="000F7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0D54" w:rsidRDefault="00990D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5766" w:rsidRPr="005D03E1" w:rsidRDefault="00195766" w:rsidP="00195766">
    <w:pPr>
      <w:pStyle w:val="Header"/>
      <w:jc w:val="center"/>
      <w:rPr>
        <w:rFonts w:ascii="Calibri" w:hAnsi="Calibri"/>
        <w:b/>
        <w:color w:val="943634"/>
        <w:sz w:val="36"/>
      </w:rPr>
    </w:pPr>
    <w:r w:rsidRPr="005D03E1">
      <w:rPr>
        <w:rFonts w:ascii="Calibri" w:hAnsi="Calibri"/>
        <w:b/>
        <w:color w:val="943634"/>
        <w:szCs w:val="22"/>
      </w:rPr>
      <w:t>G</w:t>
    </w:r>
    <w:r w:rsidR="000E5168">
      <w:rPr>
        <w:rFonts w:ascii="Calibri" w:hAnsi="Calibri"/>
        <w:b/>
        <w:color w:val="943634"/>
        <w:szCs w:val="22"/>
      </w:rPr>
      <w:t>rades 9-12</w:t>
    </w:r>
    <w:r w:rsidR="00893DBF">
      <w:rPr>
        <w:rFonts w:ascii="Calibri" w:hAnsi="Calibri"/>
        <w:b/>
        <w:color w:val="943634"/>
        <w:szCs w:val="22"/>
      </w:rPr>
      <w:t xml:space="preserve"> </w:t>
    </w:r>
    <w:bookmarkStart w:id="0" w:name="_Hlk532808693"/>
    <w:r w:rsidR="00E5019B">
      <w:rPr>
        <w:rFonts w:ascii="Calibri" w:hAnsi="Calibri"/>
        <w:b/>
        <w:color w:val="943634"/>
        <w:szCs w:val="22"/>
      </w:rPr>
      <w:t>Breakfast Menu Planning Template-</w:t>
    </w:r>
    <w:r w:rsidR="00E5019B" w:rsidRPr="005D03E1">
      <w:rPr>
        <w:rFonts w:ascii="Calibri" w:hAnsi="Calibri"/>
        <w:b/>
        <w:color w:val="943634"/>
        <w:szCs w:val="22"/>
      </w:rPr>
      <w:t>Five Day</w:t>
    </w:r>
    <w:bookmarkEnd w:id="0"/>
  </w:p>
  <w:p w:rsidR="00FB2F8E" w:rsidRPr="00587C3E" w:rsidRDefault="00FB2F8E">
    <w:pPr>
      <w:pStyle w:val="Header"/>
      <w:rPr>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B63" w:rsidRPr="005D03E1" w:rsidRDefault="005D03E1" w:rsidP="003C4B63">
    <w:pPr>
      <w:pStyle w:val="Header"/>
      <w:jc w:val="center"/>
      <w:rPr>
        <w:rFonts w:ascii="Calibri" w:hAnsi="Calibri"/>
        <w:b/>
        <w:color w:val="943634"/>
        <w:sz w:val="36"/>
      </w:rPr>
    </w:pPr>
    <w:r w:rsidRPr="005D03E1">
      <w:rPr>
        <w:rFonts w:ascii="Calibri" w:hAnsi="Calibri"/>
        <w:b/>
        <w:color w:val="943634"/>
        <w:szCs w:val="22"/>
      </w:rPr>
      <w:t>Grades K-5 Breakfast Meal Pattern</w:t>
    </w:r>
    <w:r w:rsidR="00195766">
      <w:rPr>
        <w:rFonts w:ascii="Calibri" w:hAnsi="Calibri"/>
        <w:b/>
        <w:color w:val="943634"/>
        <w:szCs w:val="22"/>
      </w:rPr>
      <w:t>-</w:t>
    </w:r>
    <w:r w:rsidR="00195766" w:rsidRPr="00195766">
      <w:rPr>
        <w:rFonts w:ascii="Calibri" w:hAnsi="Calibri"/>
        <w:b/>
        <w:color w:val="943634"/>
        <w:szCs w:val="22"/>
      </w:rPr>
      <w:t xml:space="preserve"> </w:t>
    </w:r>
    <w:r w:rsidR="00195766" w:rsidRPr="005D03E1">
      <w:rPr>
        <w:rFonts w:ascii="Calibri" w:hAnsi="Calibri"/>
        <w:b/>
        <w:color w:val="943634"/>
        <w:szCs w:val="22"/>
      </w:rPr>
      <w:t>Five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70547D5"/>
    <w:multiLevelType w:val="hybridMultilevel"/>
    <w:tmpl w:val="DBDAFCF0"/>
    <w:lvl w:ilvl="0" w:tplc="04090001">
      <w:start w:val="1"/>
      <w:numFmt w:val="bullet"/>
      <w:lvlText w:val=""/>
      <w:lvlJc w:val="left"/>
      <w:pPr>
        <w:tabs>
          <w:tab w:val="num" w:pos="360"/>
        </w:tabs>
        <w:ind w:left="360" w:hanging="360"/>
      </w:pPr>
      <w:rPr>
        <w:rFonts w:ascii="Symbol" w:hAnsi="Symbol" w:hint="default"/>
      </w:rPr>
    </w:lvl>
    <w:lvl w:ilvl="1" w:tplc="B636B82A">
      <w:start w:val="1"/>
      <w:numFmt w:val="bullet"/>
      <w:lvlText w:val=""/>
      <w:lvlJc w:val="left"/>
      <w:pPr>
        <w:tabs>
          <w:tab w:val="num" w:pos="288"/>
        </w:tabs>
        <w:ind w:left="288" w:hanging="288"/>
      </w:pPr>
      <w:rPr>
        <w:rFonts w:ascii="Symbol" w:hAnsi="Symbol" w:hint="default"/>
        <w:sz w:val="24"/>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8E00378"/>
    <w:multiLevelType w:val="hybridMultilevel"/>
    <w:tmpl w:val="98624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F73CB6"/>
    <w:multiLevelType w:val="hybridMultilevel"/>
    <w:tmpl w:val="A30A5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2"/>
  </w:num>
  <w:num w:numId="4">
    <w:abstractNumId w:val="9"/>
  </w:num>
  <w:num w:numId="5">
    <w:abstractNumId w:val="0"/>
  </w:num>
  <w:num w:numId="6">
    <w:abstractNumId w:val="8"/>
  </w:num>
  <w:num w:numId="7">
    <w:abstractNumId w:val="7"/>
  </w:num>
  <w:num w:numId="8">
    <w:abstractNumId w:val="5"/>
  </w:num>
  <w:num w:numId="9">
    <w:abstractNumId w:val="14"/>
  </w:num>
  <w:num w:numId="10">
    <w:abstractNumId w:val="6"/>
  </w:num>
  <w:num w:numId="11">
    <w:abstractNumId w:val="10"/>
  </w:num>
  <w:num w:numId="12">
    <w:abstractNumId w:val="11"/>
  </w:num>
  <w:num w:numId="13">
    <w:abstractNumId w:val="16"/>
  </w:num>
  <w:num w:numId="14">
    <w:abstractNumId w:val="3"/>
  </w:num>
  <w:num w:numId="15">
    <w:abstractNumId w:val="13"/>
  </w:num>
  <w:num w:numId="16">
    <w:abstractNumId w:val="1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319B4"/>
    <w:rsid w:val="00042EB3"/>
    <w:rsid w:val="00045C04"/>
    <w:rsid w:val="0005631A"/>
    <w:rsid w:val="00062DD4"/>
    <w:rsid w:val="000743A1"/>
    <w:rsid w:val="0008599E"/>
    <w:rsid w:val="00092718"/>
    <w:rsid w:val="00097583"/>
    <w:rsid w:val="000A0F16"/>
    <w:rsid w:val="000A1A78"/>
    <w:rsid w:val="000A4D61"/>
    <w:rsid w:val="000B031E"/>
    <w:rsid w:val="000B6A45"/>
    <w:rsid w:val="000C02C0"/>
    <w:rsid w:val="000D28E9"/>
    <w:rsid w:val="000D3771"/>
    <w:rsid w:val="000E37E8"/>
    <w:rsid w:val="000E4101"/>
    <w:rsid w:val="000E5168"/>
    <w:rsid w:val="000E56A1"/>
    <w:rsid w:val="000F32BC"/>
    <w:rsid w:val="000F35FA"/>
    <w:rsid w:val="000F63EA"/>
    <w:rsid w:val="000F7A96"/>
    <w:rsid w:val="001030C3"/>
    <w:rsid w:val="00104A67"/>
    <w:rsid w:val="00107926"/>
    <w:rsid w:val="00111FE1"/>
    <w:rsid w:val="00121CD6"/>
    <w:rsid w:val="00122212"/>
    <w:rsid w:val="0013218D"/>
    <w:rsid w:val="0014061D"/>
    <w:rsid w:val="00145EE5"/>
    <w:rsid w:val="00153E5E"/>
    <w:rsid w:val="00155184"/>
    <w:rsid w:val="001772D6"/>
    <w:rsid w:val="00191CC2"/>
    <w:rsid w:val="00195766"/>
    <w:rsid w:val="00196013"/>
    <w:rsid w:val="001A0F57"/>
    <w:rsid w:val="001A1398"/>
    <w:rsid w:val="001A46BA"/>
    <w:rsid w:val="001A4775"/>
    <w:rsid w:val="001A7DE6"/>
    <w:rsid w:val="001A7EDD"/>
    <w:rsid w:val="001D1171"/>
    <w:rsid w:val="001D5FFA"/>
    <w:rsid w:val="001E6A2B"/>
    <w:rsid w:val="00211EFB"/>
    <w:rsid w:val="00220AC4"/>
    <w:rsid w:val="0022100C"/>
    <w:rsid w:val="00223FA6"/>
    <w:rsid w:val="00226DE5"/>
    <w:rsid w:val="00230E0B"/>
    <w:rsid w:val="00232A59"/>
    <w:rsid w:val="00234883"/>
    <w:rsid w:val="00235D01"/>
    <w:rsid w:val="00243167"/>
    <w:rsid w:val="002431B8"/>
    <w:rsid w:val="00256031"/>
    <w:rsid w:val="00260066"/>
    <w:rsid w:val="00264998"/>
    <w:rsid w:val="00274EE0"/>
    <w:rsid w:val="00285A4B"/>
    <w:rsid w:val="0029102D"/>
    <w:rsid w:val="002925B5"/>
    <w:rsid w:val="002944EA"/>
    <w:rsid w:val="002B4A73"/>
    <w:rsid w:val="002B63BE"/>
    <w:rsid w:val="002B779C"/>
    <w:rsid w:val="002C262F"/>
    <w:rsid w:val="002C3A84"/>
    <w:rsid w:val="002E71EF"/>
    <w:rsid w:val="002E760B"/>
    <w:rsid w:val="002F2943"/>
    <w:rsid w:val="002F73DA"/>
    <w:rsid w:val="0030228F"/>
    <w:rsid w:val="00330C25"/>
    <w:rsid w:val="00334689"/>
    <w:rsid w:val="00347B77"/>
    <w:rsid w:val="0035055A"/>
    <w:rsid w:val="00361C02"/>
    <w:rsid w:val="00364E9A"/>
    <w:rsid w:val="00366134"/>
    <w:rsid w:val="003670EE"/>
    <w:rsid w:val="00383548"/>
    <w:rsid w:val="0038613B"/>
    <w:rsid w:val="003942A2"/>
    <w:rsid w:val="00395EFA"/>
    <w:rsid w:val="003B4DBF"/>
    <w:rsid w:val="003B59B1"/>
    <w:rsid w:val="003C0873"/>
    <w:rsid w:val="003C4390"/>
    <w:rsid w:val="003C4B63"/>
    <w:rsid w:val="003D1EAD"/>
    <w:rsid w:val="003D35BB"/>
    <w:rsid w:val="003D3624"/>
    <w:rsid w:val="003E2316"/>
    <w:rsid w:val="003F3DAC"/>
    <w:rsid w:val="00406882"/>
    <w:rsid w:val="00411132"/>
    <w:rsid w:val="0041727E"/>
    <w:rsid w:val="00422F33"/>
    <w:rsid w:val="00423635"/>
    <w:rsid w:val="00430109"/>
    <w:rsid w:val="00430B09"/>
    <w:rsid w:val="00430BA3"/>
    <w:rsid w:val="00432AE0"/>
    <w:rsid w:val="00434213"/>
    <w:rsid w:val="004376A7"/>
    <w:rsid w:val="004415EC"/>
    <w:rsid w:val="00456D83"/>
    <w:rsid w:val="00463570"/>
    <w:rsid w:val="0046639F"/>
    <w:rsid w:val="00476218"/>
    <w:rsid w:val="004764B9"/>
    <w:rsid w:val="004852D4"/>
    <w:rsid w:val="004967E7"/>
    <w:rsid w:val="004B573F"/>
    <w:rsid w:val="004B73BF"/>
    <w:rsid w:val="004C1F80"/>
    <w:rsid w:val="004C5946"/>
    <w:rsid w:val="004C6A0E"/>
    <w:rsid w:val="004D11C4"/>
    <w:rsid w:val="004D3DE5"/>
    <w:rsid w:val="004E7B78"/>
    <w:rsid w:val="004E7E8A"/>
    <w:rsid w:val="004F756F"/>
    <w:rsid w:val="00500015"/>
    <w:rsid w:val="005074FD"/>
    <w:rsid w:val="005156EB"/>
    <w:rsid w:val="00524E86"/>
    <w:rsid w:val="005356DB"/>
    <w:rsid w:val="00542C42"/>
    <w:rsid w:val="00545BF8"/>
    <w:rsid w:val="0054605C"/>
    <w:rsid w:val="00551241"/>
    <w:rsid w:val="005664E4"/>
    <w:rsid w:val="00567F9E"/>
    <w:rsid w:val="00570C21"/>
    <w:rsid w:val="00572FE8"/>
    <w:rsid w:val="00573CDF"/>
    <w:rsid w:val="00587C3E"/>
    <w:rsid w:val="005A1006"/>
    <w:rsid w:val="005A1DC4"/>
    <w:rsid w:val="005A502E"/>
    <w:rsid w:val="005B3306"/>
    <w:rsid w:val="005C38B4"/>
    <w:rsid w:val="005C45FD"/>
    <w:rsid w:val="005C56B6"/>
    <w:rsid w:val="005D03E1"/>
    <w:rsid w:val="005D45A2"/>
    <w:rsid w:val="005E1057"/>
    <w:rsid w:val="005E147E"/>
    <w:rsid w:val="005E2180"/>
    <w:rsid w:val="005F5EBE"/>
    <w:rsid w:val="005F6BB6"/>
    <w:rsid w:val="005F6EED"/>
    <w:rsid w:val="00607E25"/>
    <w:rsid w:val="0061137C"/>
    <w:rsid w:val="00617B38"/>
    <w:rsid w:val="00617FAF"/>
    <w:rsid w:val="00622897"/>
    <w:rsid w:val="00626F12"/>
    <w:rsid w:val="0063013D"/>
    <w:rsid w:val="006450C8"/>
    <w:rsid w:val="006542D5"/>
    <w:rsid w:val="00680B00"/>
    <w:rsid w:val="00690D7D"/>
    <w:rsid w:val="00696C5F"/>
    <w:rsid w:val="006B0D18"/>
    <w:rsid w:val="006D02B1"/>
    <w:rsid w:val="006D07BB"/>
    <w:rsid w:val="006E44D5"/>
    <w:rsid w:val="006E77E9"/>
    <w:rsid w:val="006F1312"/>
    <w:rsid w:val="007022D6"/>
    <w:rsid w:val="0070471C"/>
    <w:rsid w:val="00706BE0"/>
    <w:rsid w:val="00707D38"/>
    <w:rsid w:val="0071479B"/>
    <w:rsid w:val="00727BD5"/>
    <w:rsid w:val="00740C6C"/>
    <w:rsid w:val="0077631B"/>
    <w:rsid w:val="0078033D"/>
    <w:rsid w:val="007838DD"/>
    <w:rsid w:val="007962DF"/>
    <w:rsid w:val="007A6FFA"/>
    <w:rsid w:val="007B1551"/>
    <w:rsid w:val="007B1916"/>
    <w:rsid w:val="007B19EF"/>
    <w:rsid w:val="007B559E"/>
    <w:rsid w:val="007B7375"/>
    <w:rsid w:val="007C6B80"/>
    <w:rsid w:val="007D1DD1"/>
    <w:rsid w:val="007D1F07"/>
    <w:rsid w:val="007D64EF"/>
    <w:rsid w:val="007D69EF"/>
    <w:rsid w:val="007D6B7D"/>
    <w:rsid w:val="007E05F1"/>
    <w:rsid w:val="007E5209"/>
    <w:rsid w:val="007E5C97"/>
    <w:rsid w:val="007F0FDC"/>
    <w:rsid w:val="00800835"/>
    <w:rsid w:val="00800AD6"/>
    <w:rsid w:val="00802A31"/>
    <w:rsid w:val="008054A3"/>
    <w:rsid w:val="00805E45"/>
    <w:rsid w:val="00805E56"/>
    <w:rsid w:val="00810C4A"/>
    <w:rsid w:val="008117FD"/>
    <w:rsid w:val="0081778C"/>
    <w:rsid w:val="00821E8F"/>
    <w:rsid w:val="00822965"/>
    <w:rsid w:val="0082500A"/>
    <w:rsid w:val="008306E9"/>
    <w:rsid w:val="00833A3D"/>
    <w:rsid w:val="00834F7B"/>
    <w:rsid w:val="00847EA9"/>
    <w:rsid w:val="008502DD"/>
    <w:rsid w:val="0085453C"/>
    <w:rsid w:val="00855318"/>
    <w:rsid w:val="00857475"/>
    <w:rsid w:val="00857EEC"/>
    <w:rsid w:val="00881DAE"/>
    <w:rsid w:val="00882C0E"/>
    <w:rsid w:val="00890C92"/>
    <w:rsid w:val="00893DBF"/>
    <w:rsid w:val="008C4A8B"/>
    <w:rsid w:val="008D17D6"/>
    <w:rsid w:val="008E3663"/>
    <w:rsid w:val="008E68DC"/>
    <w:rsid w:val="00907CB9"/>
    <w:rsid w:val="00916FBC"/>
    <w:rsid w:val="00925009"/>
    <w:rsid w:val="00926C7E"/>
    <w:rsid w:val="00927A53"/>
    <w:rsid w:val="00934DDA"/>
    <w:rsid w:val="009401B2"/>
    <w:rsid w:val="00944F7B"/>
    <w:rsid w:val="00947DC7"/>
    <w:rsid w:val="00950954"/>
    <w:rsid w:val="00962143"/>
    <w:rsid w:val="00964A83"/>
    <w:rsid w:val="009826BB"/>
    <w:rsid w:val="009843E2"/>
    <w:rsid w:val="0098509B"/>
    <w:rsid w:val="009856FC"/>
    <w:rsid w:val="00990D54"/>
    <w:rsid w:val="009920B5"/>
    <w:rsid w:val="009948EF"/>
    <w:rsid w:val="009A1FB4"/>
    <w:rsid w:val="009A3AA2"/>
    <w:rsid w:val="009B20AA"/>
    <w:rsid w:val="009B5AF5"/>
    <w:rsid w:val="009C1957"/>
    <w:rsid w:val="009C2AB4"/>
    <w:rsid w:val="009C2CF7"/>
    <w:rsid w:val="009E3A8E"/>
    <w:rsid w:val="009E5CBB"/>
    <w:rsid w:val="009F0534"/>
    <w:rsid w:val="009F089D"/>
    <w:rsid w:val="009F4A76"/>
    <w:rsid w:val="00A06C1F"/>
    <w:rsid w:val="00A12A9D"/>
    <w:rsid w:val="00A17A52"/>
    <w:rsid w:val="00A27C80"/>
    <w:rsid w:val="00A317AE"/>
    <w:rsid w:val="00A323FC"/>
    <w:rsid w:val="00A33C9E"/>
    <w:rsid w:val="00A345FC"/>
    <w:rsid w:val="00A5037D"/>
    <w:rsid w:val="00A51965"/>
    <w:rsid w:val="00A6127F"/>
    <w:rsid w:val="00A62F12"/>
    <w:rsid w:val="00A7343E"/>
    <w:rsid w:val="00A755A4"/>
    <w:rsid w:val="00A83569"/>
    <w:rsid w:val="00A90388"/>
    <w:rsid w:val="00A908C2"/>
    <w:rsid w:val="00A968F1"/>
    <w:rsid w:val="00A96BA5"/>
    <w:rsid w:val="00A97EB4"/>
    <w:rsid w:val="00AA6F0E"/>
    <w:rsid w:val="00AB4BD2"/>
    <w:rsid w:val="00AB6EFD"/>
    <w:rsid w:val="00AC6D8D"/>
    <w:rsid w:val="00AD36E5"/>
    <w:rsid w:val="00AE0244"/>
    <w:rsid w:val="00B02CE0"/>
    <w:rsid w:val="00B072C1"/>
    <w:rsid w:val="00B15FE9"/>
    <w:rsid w:val="00B1666F"/>
    <w:rsid w:val="00B27956"/>
    <w:rsid w:val="00B31FFE"/>
    <w:rsid w:val="00B40D0B"/>
    <w:rsid w:val="00B52F96"/>
    <w:rsid w:val="00B54EA4"/>
    <w:rsid w:val="00B62C2E"/>
    <w:rsid w:val="00B743F6"/>
    <w:rsid w:val="00B77278"/>
    <w:rsid w:val="00B83AB1"/>
    <w:rsid w:val="00B85902"/>
    <w:rsid w:val="00B87DF0"/>
    <w:rsid w:val="00B934A8"/>
    <w:rsid w:val="00BC1129"/>
    <w:rsid w:val="00BC5E01"/>
    <w:rsid w:val="00BC7AC2"/>
    <w:rsid w:val="00BE0E63"/>
    <w:rsid w:val="00BE2DED"/>
    <w:rsid w:val="00BE5F9F"/>
    <w:rsid w:val="00BE6AA2"/>
    <w:rsid w:val="00BE7B90"/>
    <w:rsid w:val="00C0032E"/>
    <w:rsid w:val="00C01549"/>
    <w:rsid w:val="00C10AD7"/>
    <w:rsid w:val="00C14C74"/>
    <w:rsid w:val="00C22320"/>
    <w:rsid w:val="00C26232"/>
    <w:rsid w:val="00C3059A"/>
    <w:rsid w:val="00C30EBC"/>
    <w:rsid w:val="00C321AF"/>
    <w:rsid w:val="00C35834"/>
    <w:rsid w:val="00C35A26"/>
    <w:rsid w:val="00C423F4"/>
    <w:rsid w:val="00C45B0B"/>
    <w:rsid w:val="00C57BD5"/>
    <w:rsid w:val="00C625E5"/>
    <w:rsid w:val="00C62F47"/>
    <w:rsid w:val="00C67D67"/>
    <w:rsid w:val="00C72618"/>
    <w:rsid w:val="00C732D9"/>
    <w:rsid w:val="00C73F88"/>
    <w:rsid w:val="00C82577"/>
    <w:rsid w:val="00C851B1"/>
    <w:rsid w:val="00C8713B"/>
    <w:rsid w:val="00CB1E2E"/>
    <w:rsid w:val="00CB23BF"/>
    <w:rsid w:val="00CB54DD"/>
    <w:rsid w:val="00CB5582"/>
    <w:rsid w:val="00CC20E8"/>
    <w:rsid w:val="00CD1ACB"/>
    <w:rsid w:val="00CD4634"/>
    <w:rsid w:val="00CE5F15"/>
    <w:rsid w:val="00CF6521"/>
    <w:rsid w:val="00CF782B"/>
    <w:rsid w:val="00D05A2B"/>
    <w:rsid w:val="00D05C6F"/>
    <w:rsid w:val="00D05C9D"/>
    <w:rsid w:val="00D06EC4"/>
    <w:rsid w:val="00D2081F"/>
    <w:rsid w:val="00D23E83"/>
    <w:rsid w:val="00D31A87"/>
    <w:rsid w:val="00D33A8D"/>
    <w:rsid w:val="00D34A6B"/>
    <w:rsid w:val="00D35940"/>
    <w:rsid w:val="00D45AA8"/>
    <w:rsid w:val="00D62424"/>
    <w:rsid w:val="00D62B29"/>
    <w:rsid w:val="00D63043"/>
    <w:rsid w:val="00D66112"/>
    <w:rsid w:val="00D70160"/>
    <w:rsid w:val="00D70C85"/>
    <w:rsid w:val="00D721FC"/>
    <w:rsid w:val="00D74967"/>
    <w:rsid w:val="00D763B7"/>
    <w:rsid w:val="00D80562"/>
    <w:rsid w:val="00D902B7"/>
    <w:rsid w:val="00D9071C"/>
    <w:rsid w:val="00D92690"/>
    <w:rsid w:val="00D951CC"/>
    <w:rsid w:val="00D97DE0"/>
    <w:rsid w:val="00DA107B"/>
    <w:rsid w:val="00DA3810"/>
    <w:rsid w:val="00DA5D22"/>
    <w:rsid w:val="00DA6FCB"/>
    <w:rsid w:val="00DB20CA"/>
    <w:rsid w:val="00DB428A"/>
    <w:rsid w:val="00DB6CDE"/>
    <w:rsid w:val="00DC4F67"/>
    <w:rsid w:val="00DD5841"/>
    <w:rsid w:val="00DD6E42"/>
    <w:rsid w:val="00DE1948"/>
    <w:rsid w:val="00E0168B"/>
    <w:rsid w:val="00E02A88"/>
    <w:rsid w:val="00E15383"/>
    <w:rsid w:val="00E212CD"/>
    <w:rsid w:val="00E250E4"/>
    <w:rsid w:val="00E335CB"/>
    <w:rsid w:val="00E41D3A"/>
    <w:rsid w:val="00E5019B"/>
    <w:rsid w:val="00E54486"/>
    <w:rsid w:val="00E5766E"/>
    <w:rsid w:val="00E66A88"/>
    <w:rsid w:val="00E721A3"/>
    <w:rsid w:val="00E8247C"/>
    <w:rsid w:val="00E90307"/>
    <w:rsid w:val="00EA417F"/>
    <w:rsid w:val="00EE0515"/>
    <w:rsid w:val="00EE40D5"/>
    <w:rsid w:val="00EE7C72"/>
    <w:rsid w:val="00EF0C8A"/>
    <w:rsid w:val="00EF3214"/>
    <w:rsid w:val="00EF7F0C"/>
    <w:rsid w:val="00F1129D"/>
    <w:rsid w:val="00F2175B"/>
    <w:rsid w:val="00F23B75"/>
    <w:rsid w:val="00F2460E"/>
    <w:rsid w:val="00F27A8C"/>
    <w:rsid w:val="00F3065B"/>
    <w:rsid w:val="00F30DDB"/>
    <w:rsid w:val="00F36977"/>
    <w:rsid w:val="00F36D6F"/>
    <w:rsid w:val="00F37065"/>
    <w:rsid w:val="00F4017E"/>
    <w:rsid w:val="00F43125"/>
    <w:rsid w:val="00F567A5"/>
    <w:rsid w:val="00F62F93"/>
    <w:rsid w:val="00F6590F"/>
    <w:rsid w:val="00F7236C"/>
    <w:rsid w:val="00F763D9"/>
    <w:rsid w:val="00F85667"/>
    <w:rsid w:val="00F86B45"/>
    <w:rsid w:val="00F90640"/>
    <w:rsid w:val="00F911CF"/>
    <w:rsid w:val="00F96CC2"/>
    <w:rsid w:val="00FA0125"/>
    <w:rsid w:val="00FA18C4"/>
    <w:rsid w:val="00FB1F0A"/>
    <w:rsid w:val="00FB27EE"/>
    <w:rsid w:val="00FB2F8E"/>
    <w:rsid w:val="00FB37B3"/>
    <w:rsid w:val="00FB4625"/>
    <w:rsid w:val="00FC3160"/>
    <w:rsid w:val="00FC78A3"/>
    <w:rsid w:val="00FD15A2"/>
    <w:rsid w:val="00FE4C05"/>
    <w:rsid w:val="00FE5C87"/>
    <w:rsid w:val="00FF6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7D53EF"/>
  <w15:chartTrackingRefBased/>
  <w15:docId w15:val="{CCC3A9E1-9EA8-47ED-BD5A-5175A1696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979306512">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079596717">
      <w:bodyDiv w:val="1"/>
      <w:marLeft w:val="0"/>
      <w:marRight w:val="0"/>
      <w:marTop w:val="0"/>
      <w:marBottom w:val="0"/>
      <w:divBdr>
        <w:top w:val="none" w:sz="0" w:space="0" w:color="auto"/>
        <w:left w:val="none" w:sz="0" w:space="0" w:color="auto"/>
        <w:bottom w:val="none" w:sz="0" w:space="0" w:color="auto"/>
        <w:right w:val="none" w:sz="0" w:space="0" w:color="auto"/>
      </w:divBdr>
    </w:div>
    <w:div w:id="1260289509">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fns.usda.gov/sites/default/files/WholeGrainResource.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521</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TRADITIONAL BREAKFAST MEAL PATTERN ( 5 DAY)</vt:lpstr>
    </vt:vector>
  </TitlesOfParts>
  <Company>Florida Department of Education</Company>
  <LinksUpToDate>false</LinksUpToDate>
  <CharactersWithSpaces>3395</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Menu</dc:title>
  <dc:subject/>
  <dc:creator>FLDOE</dc:creator>
  <cp:keywords/>
  <cp:lastModifiedBy>Burch, Jamie</cp:lastModifiedBy>
  <cp:revision>12</cp:revision>
  <cp:lastPrinted>2015-08-07T18:47:00Z</cp:lastPrinted>
  <dcterms:created xsi:type="dcterms:W3CDTF">2019-06-27T19:09:00Z</dcterms:created>
  <dcterms:modified xsi:type="dcterms:W3CDTF">2021-07-25T17:59:00Z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