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3A0" w:rsidRPr="00FC537A" w:rsidRDefault="009553A0" w:rsidP="009553A0">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jc w:val="center"/>
        <w:rPr>
          <w:rFonts w:ascii="Arial" w:hAnsi="Arial" w:cs="Arial"/>
          <w:b/>
          <w:i/>
          <w:color w:val="FF0000"/>
          <w:sz w:val="22"/>
          <w:szCs w:val="22"/>
          <w:u w:val="single"/>
        </w:rPr>
      </w:pPr>
      <w:r w:rsidRPr="00FC537A">
        <w:rPr>
          <w:rFonts w:ascii="Arial" w:hAnsi="Arial" w:cs="Arial"/>
          <w:b/>
          <w:i/>
          <w:color w:val="FF0000"/>
          <w:sz w:val="22"/>
          <w:szCs w:val="22"/>
          <w:u w:val="single"/>
        </w:rPr>
        <w:t xml:space="preserve">NOTE: The Department shall not accept for filing a Household Moving Services Certificate of Deposit Assignment which is not </w:t>
      </w:r>
      <w:r>
        <w:rPr>
          <w:rFonts w:ascii="Arial" w:hAnsi="Arial" w:cs="Arial"/>
          <w:b/>
          <w:i/>
          <w:color w:val="FF0000"/>
          <w:sz w:val="22"/>
          <w:szCs w:val="22"/>
          <w:u w:val="single"/>
        </w:rPr>
        <w:t>an original document issued by a Florida banking institution.</w:t>
      </w:r>
    </w:p>
    <w:p w:rsidR="009553A0" w:rsidRPr="00FC537A" w:rsidRDefault="009553A0" w:rsidP="009553A0">
      <w:pPr>
        <w:tabs>
          <w:tab w:val="center" w:pos="5349"/>
          <w:tab w:val="left" w:pos="9300"/>
        </w:tabs>
        <w:rPr>
          <w:rFonts w:ascii="Arial" w:hAnsi="Arial" w:cs="Arial"/>
          <w:sz w:val="22"/>
          <w:szCs w:val="22"/>
        </w:rPr>
      </w:pPr>
    </w:p>
    <w:tbl>
      <w:tblPr>
        <w:tblW w:w="11339" w:type="dxa"/>
        <w:tblInd w:w="109" w:type="dxa"/>
        <w:shd w:val="clear" w:color="auto" w:fill="BFBFBF"/>
        <w:tblLook w:val="01E0"/>
      </w:tblPr>
      <w:tblGrid>
        <w:gridCol w:w="11339"/>
      </w:tblGrid>
      <w:tr w:rsidR="009553A0" w:rsidRPr="00FC537A" w:rsidTr="00276540">
        <w:trPr>
          <w:trHeight w:val="398"/>
        </w:trPr>
        <w:tc>
          <w:tcPr>
            <w:tcW w:w="11339" w:type="dxa"/>
            <w:shd w:val="clear" w:color="auto" w:fill="BFBFBF"/>
            <w:vAlign w:val="center"/>
          </w:tcPr>
          <w:p w:rsidR="009553A0" w:rsidRPr="00FC537A" w:rsidRDefault="009553A0" w:rsidP="00276540">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jc w:val="center"/>
              <w:rPr>
                <w:rFonts w:ascii="Arial" w:hAnsi="Arial" w:cs="Arial"/>
                <w:b/>
                <w:sz w:val="24"/>
              </w:rPr>
            </w:pPr>
            <w:r w:rsidRPr="00FC537A">
              <w:rPr>
                <w:rFonts w:ascii="Arial" w:hAnsi="Arial" w:cs="Arial"/>
                <w:b/>
                <w:sz w:val="24"/>
              </w:rPr>
              <w:t>Household Moving Services Certificate of Deposit Assignment Form</w:t>
            </w:r>
          </w:p>
        </w:tc>
      </w:tr>
    </w:tbl>
    <w:p w:rsidR="009553A0" w:rsidRPr="00FC537A" w:rsidRDefault="009553A0" w:rsidP="009553A0">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rPr>
          <w:rFonts w:ascii="Arial" w:hAnsi="Arial" w:cs="Arial"/>
          <w:szCs w:val="20"/>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r w:rsidRPr="00FC537A">
        <w:rPr>
          <w:rFonts w:ascii="Arial" w:hAnsi="Arial" w:cs="Arial"/>
          <w:i/>
          <w:sz w:val="17"/>
          <w:szCs w:val="17"/>
        </w:rPr>
        <w:t>(</w:t>
      </w:r>
      <w:r w:rsidR="00AF0EFD">
        <w:rPr>
          <w:rFonts w:ascii="Arial" w:hAnsi="Arial" w:cs="Arial"/>
          <w:i/>
          <w:sz w:val="17"/>
          <w:szCs w:val="17"/>
        </w:rPr>
        <w:t>l</w:t>
      </w:r>
      <w:r w:rsidRPr="00FC537A">
        <w:rPr>
          <w:rFonts w:ascii="Arial" w:hAnsi="Arial" w:cs="Arial"/>
          <w:i/>
          <w:sz w:val="17"/>
          <w:szCs w:val="17"/>
        </w:rPr>
        <w:t xml:space="preserve">egal </w:t>
      </w:r>
      <w:r w:rsidR="00AF0EFD">
        <w:rPr>
          <w:rFonts w:ascii="Arial" w:hAnsi="Arial" w:cs="Arial"/>
          <w:i/>
          <w:sz w:val="17"/>
          <w:szCs w:val="17"/>
        </w:rPr>
        <w:t>n</w:t>
      </w:r>
      <w:r w:rsidRPr="00FC537A">
        <w:rPr>
          <w:rFonts w:ascii="Arial" w:hAnsi="Arial" w:cs="Arial"/>
          <w:i/>
          <w:sz w:val="17"/>
          <w:szCs w:val="17"/>
        </w:rPr>
        <w:t>ame of applicant for Intrastate Moving License</w:t>
      </w:r>
      <w:r w:rsidRPr="00FC537A">
        <w:rPr>
          <w:rFonts w:ascii="Arial" w:hAnsi="Arial" w:cs="Arial"/>
          <w:szCs w:val="20"/>
        </w:rPr>
        <w:t xml:space="preserve">), Assignor, does hereby assign, transfer, and set over unto the Florida Department of Agriculture and Consumer Services, Assignee, all right, title, and interest to and in Certificate of Deposit </w:t>
      </w:r>
      <w:r w:rsidR="00AF0EFD">
        <w:rPr>
          <w:rFonts w:ascii="Arial" w:hAnsi="Arial" w:cs="Arial"/>
          <w:szCs w:val="20"/>
        </w:rPr>
        <w:t>n</w:t>
      </w:r>
      <w:r w:rsidRPr="00FC537A">
        <w:rPr>
          <w:rFonts w:ascii="Arial" w:hAnsi="Arial" w:cs="Arial"/>
          <w:szCs w:val="20"/>
        </w:rPr>
        <w:t xml:space="preserve">umber  entitled  and issued by </w:t>
      </w:r>
      <w:r w:rsidRPr="00FC537A">
        <w:rPr>
          <w:rFonts w:ascii="Arial" w:hAnsi="Arial" w:cs="Arial"/>
          <w:i/>
          <w:sz w:val="17"/>
          <w:szCs w:val="17"/>
          <w:u w:val="single"/>
        </w:rPr>
        <w:t xml:space="preserve">                                                                                                         </w:t>
      </w:r>
      <w:r w:rsidRPr="00FC537A">
        <w:rPr>
          <w:rFonts w:ascii="Arial" w:hAnsi="Arial" w:cs="Arial"/>
          <w:i/>
          <w:sz w:val="17"/>
          <w:szCs w:val="17"/>
        </w:rPr>
        <w:t xml:space="preserve"> (</w:t>
      </w:r>
      <w:r w:rsidR="00CF67DC">
        <w:rPr>
          <w:rFonts w:ascii="Arial" w:hAnsi="Arial" w:cs="Arial"/>
          <w:i/>
          <w:sz w:val="17"/>
          <w:szCs w:val="17"/>
        </w:rPr>
        <w:t>n</w:t>
      </w:r>
      <w:r w:rsidRPr="00FC537A">
        <w:rPr>
          <w:rFonts w:ascii="Arial" w:hAnsi="Arial" w:cs="Arial"/>
          <w:i/>
          <w:sz w:val="17"/>
          <w:szCs w:val="17"/>
        </w:rPr>
        <w:t xml:space="preserve">ame and address of </w:t>
      </w:r>
      <w:r w:rsidR="00CF67DC">
        <w:rPr>
          <w:rFonts w:ascii="Arial" w:hAnsi="Arial" w:cs="Arial"/>
          <w:i/>
          <w:sz w:val="17"/>
          <w:szCs w:val="17"/>
        </w:rPr>
        <w:t>d</w:t>
      </w:r>
      <w:r w:rsidRPr="00FC537A">
        <w:rPr>
          <w:rFonts w:ascii="Arial" w:hAnsi="Arial" w:cs="Arial"/>
          <w:i/>
          <w:sz w:val="17"/>
          <w:szCs w:val="17"/>
        </w:rPr>
        <w:t xml:space="preserve">epository) </w:t>
      </w:r>
      <w:r w:rsidRPr="00FC537A">
        <w:rPr>
          <w:rFonts w:ascii="Arial" w:hAnsi="Arial" w:cs="Arial"/>
          <w:szCs w:val="20"/>
        </w:rPr>
        <w:t xml:space="preserve"> Depository, in the amount of </w:t>
      </w:r>
      <w:r w:rsidRPr="00FC537A">
        <w:rPr>
          <w:rFonts w:ascii="Arial" w:hAnsi="Arial" w:cs="Arial"/>
          <w:szCs w:val="20"/>
          <w:u w:val="single"/>
        </w:rPr>
        <w:t xml:space="preserve">  $25,000.00 </w:t>
      </w:r>
      <w:r w:rsidRPr="00FC537A">
        <w:rPr>
          <w:rFonts w:ascii="Arial" w:hAnsi="Arial" w:cs="Arial"/>
          <w:szCs w:val="20"/>
        </w:rPr>
        <w:t xml:space="preserve">, excluding interest payable thereon.  This assignment is made as security pursuant to Chapter 507, Florida Statutes, </w:t>
      </w:r>
      <w:proofErr w:type="gramStart"/>
      <w:r w:rsidRPr="00FC537A">
        <w:rPr>
          <w:rFonts w:ascii="Arial" w:hAnsi="Arial" w:cs="Arial"/>
          <w:szCs w:val="20"/>
        </w:rPr>
        <w:t>Household</w:t>
      </w:r>
      <w:proofErr w:type="gramEnd"/>
      <w:r w:rsidRPr="00FC537A">
        <w:rPr>
          <w:rFonts w:ascii="Arial" w:hAnsi="Arial" w:cs="Arial"/>
          <w:szCs w:val="20"/>
        </w:rPr>
        <w:t xml:space="preserve"> Moving Services, for </w:t>
      </w:r>
      <w:r w:rsidRPr="00FC537A">
        <w:rPr>
          <w:rFonts w:ascii="Arial" w:hAnsi="Arial" w:cs="Arial"/>
          <w:i/>
          <w:sz w:val="17"/>
          <w:szCs w:val="17"/>
        </w:rPr>
        <w:t>(</w:t>
      </w:r>
      <w:r w:rsidR="00AF0EFD">
        <w:rPr>
          <w:rFonts w:ascii="Arial" w:hAnsi="Arial" w:cs="Arial"/>
          <w:i/>
          <w:sz w:val="17"/>
          <w:szCs w:val="17"/>
        </w:rPr>
        <w:t>l</w:t>
      </w:r>
      <w:r w:rsidRPr="00FC537A">
        <w:rPr>
          <w:rFonts w:ascii="Arial" w:hAnsi="Arial" w:cs="Arial"/>
          <w:i/>
          <w:sz w:val="17"/>
          <w:szCs w:val="17"/>
        </w:rPr>
        <w:t xml:space="preserve">egal </w:t>
      </w:r>
      <w:r w:rsidR="00AF0EFD">
        <w:rPr>
          <w:rFonts w:ascii="Arial" w:hAnsi="Arial" w:cs="Arial"/>
          <w:i/>
          <w:sz w:val="17"/>
          <w:szCs w:val="17"/>
        </w:rPr>
        <w:t>n</w:t>
      </w:r>
      <w:r w:rsidRPr="00FC537A">
        <w:rPr>
          <w:rFonts w:ascii="Arial" w:hAnsi="Arial" w:cs="Arial"/>
          <w:i/>
          <w:sz w:val="17"/>
          <w:szCs w:val="17"/>
        </w:rPr>
        <w:t xml:space="preserve">ame and address of </w:t>
      </w:r>
      <w:r w:rsidR="00AF0EFD">
        <w:rPr>
          <w:rFonts w:ascii="Arial" w:hAnsi="Arial" w:cs="Arial"/>
          <w:i/>
          <w:sz w:val="17"/>
          <w:szCs w:val="17"/>
        </w:rPr>
        <w:t>i</w:t>
      </w:r>
      <w:r w:rsidRPr="00FC537A">
        <w:rPr>
          <w:rFonts w:ascii="Arial" w:hAnsi="Arial" w:cs="Arial"/>
          <w:i/>
          <w:sz w:val="17"/>
          <w:szCs w:val="17"/>
        </w:rPr>
        <w:t xml:space="preserve">ntrastate </w:t>
      </w:r>
      <w:r w:rsidR="00AF0EFD">
        <w:rPr>
          <w:rFonts w:ascii="Arial" w:hAnsi="Arial" w:cs="Arial"/>
          <w:i/>
          <w:sz w:val="17"/>
          <w:szCs w:val="17"/>
        </w:rPr>
        <w:t>m</w:t>
      </w:r>
      <w:r w:rsidRPr="00FC537A">
        <w:rPr>
          <w:rFonts w:ascii="Arial" w:hAnsi="Arial" w:cs="Arial"/>
          <w:i/>
          <w:sz w:val="17"/>
          <w:szCs w:val="17"/>
        </w:rPr>
        <w:t xml:space="preserve">over). </w:t>
      </w:r>
      <w:r w:rsidRPr="00FC537A">
        <w:rPr>
          <w:rFonts w:ascii="Arial" w:hAnsi="Arial" w:cs="Arial"/>
          <w:szCs w:val="20"/>
        </w:rPr>
        <w:t>Assignee takes this Assignment for the use and benefit of any consumer who is injured as a result of the Principal’s fraud, misrepresentation, breach of contract, misfeasance, malfeasance, financial failure, or any violation of Chapter 507, Florida Statutes</w:t>
      </w:r>
      <w:r w:rsidR="00CF67DC">
        <w:rPr>
          <w:rFonts w:ascii="Arial" w:hAnsi="Arial" w:cs="Arial"/>
          <w:szCs w:val="20"/>
        </w:rPr>
        <w:t>,</w:t>
      </w:r>
      <w:r w:rsidRPr="00FC537A">
        <w:rPr>
          <w:rFonts w:ascii="Arial" w:hAnsi="Arial" w:cs="Arial"/>
          <w:szCs w:val="20"/>
        </w:rPr>
        <w:t xml:space="preserve"> </w:t>
      </w:r>
      <w:proofErr w:type="gramStart"/>
      <w:r w:rsidRPr="00FC537A">
        <w:rPr>
          <w:rFonts w:ascii="Arial" w:hAnsi="Arial" w:cs="Arial"/>
          <w:szCs w:val="20"/>
        </w:rPr>
        <w:t>Household</w:t>
      </w:r>
      <w:proofErr w:type="gramEnd"/>
      <w:r w:rsidRPr="00FC537A">
        <w:rPr>
          <w:rFonts w:ascii="Arial" w:hAnsi="Arial" w:cs="Arial"/>
          <w:szCs w:val="20"/>
        </w:rPr>
        <w:t xml:space="preserve"> Moving </w:t>
      </w:r>
      <w:r w:rsidR="00CF67DC">
        <w:rPr>
          <w:rFonts w:ascii="Arial" w:hAnsi="Arial" w:cs="Arial"/>
          <w:szCs w:val="20"/>
        </w:rPr>
        <w:t>Services</w:t>
      </w:r>
      <w:r w:rsidRPr="00FC537A">
        <w:rPr>
          <w:rFonts w:ascii="Arial" w:hAnsi="Arial" w:cs="Arial"/>
          <w:szCs w:val="20"/>
        </w:rPr>
        <w:t xml:space="preserve">. Liability for these injuries may be determined in an administrative proceeding of the </w:t>
      </w:r>
      <w:r w:rsidR="00AF0EFD">
        <w:rPr>
          <w:rFonts w:ascii="Arial" w:hAnsi="Arial" w:cs="Arial"/>
          <w:szCs w:val="20"/>
        </w:rPr>
        <w:t>D</w:t>
      </w:r>
      <w:r w:rsidRPr="00FC537A">
        <w:rPr>
          <w:rFonts w:ascii="Arial" w:hAnsi="Arial" w:cs="Arial"/>
          <w:szCs w:val="20"/>
        </w:rPr>
        <w:t xml:space="preserve">epartment or through a civil action in a court of competent jurisdiction, However, claims against this </w:t>
      </w:r>
      <w:r>
        <w:rPr>
          <w:rFonts w:ascii="Arial" w:hAnsi="Arial" w:cs="Arial"/>
          <w:szCs w:val="20"/>
        </w:rPr>
        <w:t>assigned certificate of deposit</w:t>
      </w:r>
      <w:r w:rsidRPr="00FC537A">
        <w:rPr>
          <w:rFonts w:ascii="Arial" w:hAnsi="Arial" w:cs="Arial"/>
          <w:szCs w:val="20"/>
        </w:rPr>
        <w:t xml:space="preserve"> shall only be paid, in amounts not to exceed the determined liability for these injuries, by order of the </w:t>
      </w:r>
      <w:r w:rsidR="00AF0EFD">
        <w:rPr>
          <w:rFonts w:ascii="Arial" w:hAnsi="Arial" w:cs="Arial"/>
          <w:szCs w:val="20"/>
        </w:rPr>
        <w:t>D</w:t>
      </w:r>
      <w:r w:rsidRPr="00FC537A">
        <w:rPr>
          <w:rFonts w:ascii="Arial" w:hAnsi="Arial" w:cs="Arial"/>
          <w:szCs w:val="20"/>
        </w:rPr>
        <w:t>epartment in an administrative proceeding. This assignment includes any substitution or renewals to the Certificate of Deposit described, and shall remain in effect until Assignee notifies Depository in writing of the cancellation of this assignment.</w:t>
      </w:r>
      <w:bookmarkStart w:id="0" w:name="_GoBack"/>
      <w:bookmarkEnd w:id="0"/>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r w:rsidRPr="00FC537A">
        <w:rPr>
          <w:rFonts w:ascii="Arial" w:hAnsi="Arial" w:cs="Arial"/>
          <w:szCs w:val="20"/>
        </w:rPr>
        <w:t>Assignee is authorized to draw against the above Certificate of Deposit pursuant to</w:t>
      </w:r>
      <w:r w:rsidR="00CF67DC">
        <w:rPr>
          <w:rFonts w:ascii="Arial" w:hAnsi="Arial" w:cs="Arial"/>
          <w:szCs w:val="20"/>
        </w:rPr>
        <w:t xml:space="preserve"> </w:t>
      </w:r>
      <w:r w:rsidR="00CF67DC" w:rsidRPr="00FC537A">
        <w:rPr>
          <w:rFonts w:ascii="Arial" w:hAnsi="Arial" w:cs="Arial"/>
          <w:szCs w:val="20"/>
        </w:rPr>
        <w:t>Chapter 507, Florida Statutes</w:t>
      </w:r>
      <w:r w:rsidR="00CF67DC">
        <w:rPr>
          <w:rFonts w:ascii="Arial" w:hAnsi="Arial" w:cs="Arial"/>
          <w:szCs w:val="20"/>
        </w:rPr>
        <w:t>,</w:t>
      </w:r>
      <w:r w:rsidRPr="00FC537A">
        <w:rPr>
          <w:rFonts w:ascii="Arial" w:hAnsi="Arial" w:cs="Arial"/>
          <w:szCs w:val="20"/>
        </w:rPr>
        <w:t xml:space="preserve"> Household Moving </w:t>
      </w:r>
      <w:r w:rsidR="00CF67DC">
        <w:rPr>
          <w:rFonts w:ascii="Arial" w:hAnsi="Arial" w:cs="Arial"/>
          <w:szCs w:val="20"/>
        </w:rPr>
        <w:t>Services</w:t>
      </w:r>
      <w:r w:rsidRPr="00FC537A">
        <w:rPr>
          <w:rFonts w:ascii="Arial" w:hAnsi="Arial" w:cs="Arial"/>
          <w:szCs w:val="20"/>
        </w:rPr>
        <w:t xml:space="preserve">, and Depository is directed to pay up to the Principal Sum to Assignee upon demand.  Partial draft is permitted.  Any payments made pursuant to this assignment shall constitute </w:t>
      </w:r>
      <w:proofErr w:type="spellStart"/>
      <w:r w:rsidRPr="00FC537A">
        <w:rPr>
          <w:rFonts w:ascii="Arial" w:hAnsi="Arial" w:cs="Arial"/>
          <w:szCs w:val="20"/>
        </w:rPr>
        <w:t>acquittance</w:t>
      </w:r>
      <w:proofErr w:type="spellEnd"/>
      <w:r w:rsidRPr="00FC537A">
        <w:rPr>
          <w:rFonts w:ascii="Arial" w:hAnsi="Arial" w:cs="Arial"/>
          <w:szCs w:val="20"/>
        </w:rPr>
        <w:t xml:space="preserve"> of Depository.  Depository shall not pay any portion of the Principal Sum to Assignor without prior written cancellation of this assignment from the Assignee.  This Certificate of Deposit may not be encumbered in any way, and any attempted encumbrance is void.</w:t>
      </w: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right="43"/>
        <w:rPr>
          <w:rFonts w:ascii="Arial" w:hAnsi="Arial" w:cs="Arial"/>
          <w:szCs w:val="20"/>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p>
    <w:tbl>
      <w:tblPr>
        <w:tblW w:w="11340" w:type="dxa"/>
        <w:tblCellMar>
          <w:left w:w="0" w:type="dxa"/>
          <w:right w:w="0" w:type="dxa"/>
        </w:tblCellMar>
        <w:tblLook w:val="01E0"/>
      </w:tblPr>
      <w:tblGrid>
        <w:gridCol w:w="5310"/>
        <w:gridCol w:w="900"/>
        <w:gridCol w:w="5130"/>
      </w:tblGrid>
      <w:tr w:rsidR="009553A0" w:rsidRPr="00FC537A" w:rsidTr="00CF67DC">
        <w:tc>
          <w:tcPr>
            <w:tcW w:w="5310" w:type="dxa"/>
            <w:tcBorders>
              <w:bottom w:val="single" w:sz="4" w:space="0" w:color="auto"/>
            </w:tcBorders>
            <w:shd w:val="clear" w:color="auto" w:fill="auto"/>
            <w:vAlign w:val="center"/>
          </w:tcPr>
          <w:p w:rsidR="009553A0" w:rsidRPr="00FC537A" w:rsidRDefault="009553A0" w:rsidP="00276540">
            <w:pPr>
              <w:rPr>
                <w:rFonts w:ascii="Arial" w:hAnsi="Arial" w:cs="Arial"/>
                <w:szCs w:val="20"/>
              </w:rPr>
            </w:pPr>
          </w:p>
        </w:tc>
        <w:tc>
          <w:tcPr>
            <w:tcW w:w="900" w:type="dxa"/>
            <w:shd w:val="clear" w:color="auto" w:fill="auto"/>
            <w:vAlign w:val="bottom"/>
          </w:tcPr>
          <w:p w:rsidR="009553A0" w:rsidRPr="00FC537A" w:rsidRDefault="009553A0" w:rsidP="00276540">
            <w:pPr>
              <w:rPr>
                <w:rFonts w:ascii="Arial" w:hAnsi="Arial" w:cs="Arial"/>
                <w:szCs w:val="20"/>
              </w:rPr>
            </w:pPr>
          </w:p>
        </w:tc>
        <w:tc>
          <w:tcPr>
            <w:tcW w:w="5130" w:type="dxa"/>
            <w:tcBorders>
              <w:bottom w:val="single" w:sz="4" w:space="0" w:color="auto"/>
            </w:tcBorders>
            <w:shd w:val="clear" w:color="auto" w:fill="auto"/>
            <w:vAlign w:val="center"/>
          </w:tcPr>
          <w:p w:rsidR="009553A0" w:rsidRPr="00FC537A" w:rsidRDefault="009553A0" w:rsidP="00276540">
            <w:pPr>
              <w:rPr>
                <w:rFonts w:ascii="Arial" w:hAnsi="Arial" w:cs="Arial"/>
                <w:szCs w:val="20"/>
              </w:rPr>
            </w:pPr>
          </w:p>
        </w:tc>
      </w:tr>
      <w:tr w:rsidR="009553A0" w:rsidRPr="00FC537A" w:rsidTr="00CF67DC">
        <w:trPr>
          <w:trHeight w:val="92"/>
        </w:trPr>
        <w:tc>
          <w:tcPr>
            <w:tcW w:w="5310" w:type="dxa"/>
            <w:tcBorders>
              <w:top w:val="single" w:sz="4" w:space="0" w:color="auto"/>
            </w:tcBorders>
            <w:vAlign w:val="center"/>
          </w:tcPr>
          <w:p w:rsidR="009553A0" w:rsidRPr="00FC537A" w:rsidRDefault="009553A0" w:rsidP="00276540">
            <w:pPr>
              <w:jc w:val="center"/>
              <w:rPr>
                <w:rFonts w:ascii="Arial" w:hAnsi="Arial" w:cs="Arial"/>
                <w:i/>
                <w:sz w:val="17"/>
                <w:szCs w:val="17"/>
              </w:rPr>
            </w:pPr>
            <w:r w:rsidRPr="00FC537A">
              <w:rPr>
                <w:rFonts w:ascii="Arial" w:hAnsi="Arial" w:cs="Arial"/>
                <w:i/>
                <w:sz w:val="17"/>
                <w:szCs w:val="17"/>
              </w:rPr>
              <w:t>Signature of Assignor</w:t>
            </w:r>
          </w:p>
        </w:tc>
        <w:tc>
          <w:tcPr>
            <w:tcW w:w="900" w:type="dxa"/>
            <w:vAlign w:val="bottom"/>
          </w:tcPr>
          <w:p w:rsidR="009553A0" w:rsidRPr="00FC537A" w:rsidRDefault="009553A0" w:rsidP="00276540">
            <w:pPr>
              <w:rPr>
                <w:rFonts w:ascii="Arial" w:hAnsi="Arial" w:cs="Arial"/>
                <w:i/>
                <w:sz w:val="17"/>
                <w:szCs w:val="17"/>
              </w:rPr>
            </w:pPr>
          </w:p>
        </w:tc>
        <w:tc>
          <w:tcPr>
            <w:tcW w:w="5130" w:type="dxa"/>
            <w:vAlign w:val="center"/>
          </w:tcPr>
          <w:p w:rsidR="009553A0" w:rsidRPr="00FC537A" w:rsidRDefault="009553A0" w:rsidP="00276540">
            <w:pPr>
              <w:jc w:val="center"/>
              <w:rPr>
                <w:rFonts w:ascii="Arial" w:hAnsi="Arial" w:cs="Arial"/>
                <w:i/>
                <w:sz w:val="17"/>
                <w:szCs w:val="17"/>
              </w:rPr>
            </w:pPr>
            <w:r w:rsidRPr="00FC537A">
              <w:rPr>
                <w:rFonts w:ascii="Arial" w:hAnsi="Arial" w:cs="Arial"/>
                <w:i/>
                <w:sz w:val="17"/>
                <w:szCs w:val="17"/>
              </w:rPr>
              <w:t>Date</w:t>
            </w:r>
          </w:p>
        </w:tc>
      </w:tr>
    </w:tbl>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center"/>
        <w:rPr>
          <w:rFonts w:ascii="Arial" w:hAnsi="Arial" w:cs="Arial"/>
          <w:b/>
          <w:sz w:val="24"/>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center"/>
        <w:rPr>
          <w:rFonts w:ascii="Arial" w:hAnsi="Arial" w:cs="Arial"/>
          <w:b/>
          <w:sz w:val="24"/>
        </w:rPr>
      </w:pPr>
      <w:r w:rsidRPr="00FC537A">
        <w:rPr>
          <w:rFonts w:ascii="Arial" w:hAnsi="Arial" w:cs="Arial"/>
          <w:b/>
          <w:sz w:val="24"/>
        </w:rPr>
        <w:t>Depository Acknowledgement of Assignment</w:t>
      </w:r>
    </w:p>
    <w:p w:rsidR="009553A0" w:rsidRPr="00FC537A" w:rsidRDefault="009553A0" w:rsidP="00CF67DC">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b/>
          <w:sz w:val="24"/>
        </w:rPr>
      </w:pPr>
    </w:p>
    <w:p w:rsidR="009553A0" w:rsidRPr="00FC537A" w:rsidRDefault="009553A0" w:rsidP="00CF67DC">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jc w:val="both"/>
        <w:rPr>
          <w:rFonts w:ascii="Arial" w:hAnsi="Arial" w:cs="Arial"/>
          <w:szCs w:val="20"/>
        </w:rPr>
      </w:pPr>
      <w:r w:rsidRPr="00FC537A">
        <w:rPr>
          <w:rFonts w:ascii="Arial" w:hAnsi="Arial" w:cs="Arial"/>
          <w:szCs w:val="20"/>
        </w:rPr>
        <w:t>The Assignor’s signature above compares correctly with our files.  Principal Sum is $</w:t>
      </w:r>
      <w:r w:rsidR="00CF67DC">
        <w:rPr>
          <w:rFonts w:ascii="Arial" w:hAnsi="Arial" w:cs="Arial"/>
          <w:szCs w:val="20"/>
        </w:rPr>
        <w:t xml:space="preserve"> ______________</w:t>
      </w:r>
      <w:proofErr w:type="gramStart"/>
      <w:r w:rsidR="00CF67DC">
        <w:rPr>
          <w:rFonts w:ascii="Arial" w:hAnsi="Arial" w:cs="Arial"/>
          <w:szCs w:val="20"/>
        </w:rPr>
        <w:t>_</w:t>
      </w:r>
      <w:r w:rsidRPr="00FC537A">
        <w:rPr>
          <w:rFonts w:ascii="Arial" w:hAnsi="Arial" w:cs="Arial"/>
          <w:szCs w:val="20"/>
        </w:rPr>
        <w:t>,</w:t>
      </w:r>
      <w:proofErr w:type="gramEnd"/>
      <w:r w:rsidRPr="00FC537A">
        <w:rPr>
          <w:rFonts w:ascii="Arial" w:hAnsi="Arial" w:cs="Arial"/>
          <w:szCs w:val="20"/>
        </w:rPr>
        <w:t xml:space="preserve"> and the above assignment will be considered valid and honored until written cancellation is received from Assignee.</w:t>
      </w: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rPr>
          <w:rFonts w:ascii="Arial" w:hAnsi="Arial" w:cs="Arial"/>
          <w:szCs w:val="20"/>
        </w:rPr>
      </w:pPr>
    </w:p>
    <w:tbl>
      <w:tblPr>
        <w:tblW w:w="11350" w:type="dxa"/>
        <w:tblCellMar>
          <w:left w:w="0" w:type="dxa"/>
          <w:right w:w="0" w:type="dxa"/>
        </w:tblCellMar>
        <w:tblLook w:val="01E0"/>
      </w:tblPr>
      <w:tblGrid>
        <w:gridCol w:w="11350"/>
      </w:tblGrid>
      <w:tr w:rsidR="009553A0" w:rsidRPr="00FC537A" w:rsidTr="00276540">
        <w:tc>
          <w:tcPr>
            <w:tcW w:w="11350" w:type="dxa"/>
            <w:shd w:val="clear" w:color="auto" w:fill="auto"/>
            <w:vAlign w:val="bottom"/>
          </w:tcPr>
          <w:p w:rsidR="009553A0" w:rsidRPr="00FC537A" w:rsidRDefault="009553A0" w:rsidP="00276540">
            <w:pPr>
              <w:rPr>
                <w:rFonts w:ascii="Arial" w:hAnsi="Arial" w:cs="Arial"/>
                <w:b/>
                <w:szCs w:val="20"/>
              </w:rPr>
            </w:pPr>
            <w:r w:rsidRPr="00FC537A">
              <w:rPr>
                <w:rFonts w:ascii="Arial" w:hAnsi="Arial" w:cs="Arial"/>
                <w:b/>
                <w:szCs w:val="20"/>
              </w:rPr>
              <w:t>Depository Name:</w:t>
            </w:r>
          </w:p>
        </w:tc>
      </w:tr>
      <w:tr w:rsidR="009553A0" w:rsidRPr="00FC537A" w:rsidTr="00276540">
        <w:trPr>
          <w:trHeight w:val="297"/>
        </w:trPr>
        <w:tc>
          <w:tcPr>
            <w:tcW w:w="11350" w:type="dxa"/>
            <w:tcBorders>
              <w:bottom w:val="single" w:sz="2" w:space="0" w:color="auto"/>
            </w:tcBorders>
          </w:tcPr>
          <w:p w:rsidR="009553A0" w:rsidRPr="00FC537A" w:rsidRDefault="009553A0" w:rsidP="00276540">
            <w:pPr>
              <w:jc w:val="both"/>
              <w:rPr>
                <w:rFonts w:ascii="Arial" w:hAnsi="Arial" w:cs="Arial"/>
                <w:b/>
                <w:szCs w:val="20"/>
              </w:rPr>
            </w:pPr>
          </w:p>
        </w:tc>
      </w:tr>
    </w:tbl>
    <w:p w:rsidR="009553A0" w:rsidRPr="00FC537A" w:rsidRDefault="009553A0" w:rsidP="009553A0">
      <w:pPr>
        <w:tabs>
          <w:tab w:val="left" w:pos="-1512"/>
          <w:tab w:val="left" w:pos="-792"/>
          <w:tab w:val="left" w:pos="-90"/>
          <w:tab w:val="left" w:pos="0"/>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rPr>
          <w:rFonts w:ascii="Arial" w:hAnsi="Arial" w:cs="Arial"/>
          <w:i/>
          <w:sz w:val="8"/>
          <w:szCs w:val="8"/>
        </w:rPr>
      </w:pPr>
    </w:p>
    <w:tbl>
      <w:tblPr>
        <w:tblW w:w="11340" w:type="dxa"/>
        <w:tblCellMar>
          <w:left w:w="0" w:type="dxa"/>
          <w:right w:w="0" w:type="dxa"/>
        </w:tblCellMar>
        <w:tblLook w:val="01E0"/>
      </w:tblPr>
      <w:tblGrid>
        <w:gridCol w:w="11340"/>
      </w:tblGrid>
      <w:tr w:rsidR="009553A0" w:rsidRPr="00FC537A" w:rsidTr="00276540">
        <w:tc>
          <w:tcPr>
            <w:tcW w:w="11340" w:type="dxa"/>
            <w:vAlign w:val="bottom"/>
          </w:tcPr>
          <w:p w:rsidR="009553A0" w:rsidRPr="00FC537A" w:rsidRDefault="009553A0" w:rsidP="00276540">
            <w:pPr>
              <w:rPr>
                <w:rFonts w:ascii="Arial" w:hAnsi="Arial" w:cs="Arial"/>
                <w:b/>
                <w:szCs w:val="20"/>
              </w:rPr>
            </w:pPr>
            <w:r w:rsidRPr="00FC537A">
              <w:rPr>
                <w:rFonts w:ascii="Arial" w:hAnsi="Arial" w:cs="Arial"/>
                <w:b/>
                <w:szCs w:val="20"/>
              </w:rPr>
              <w:t>Address:</w:t>
            </w:r>
          </w:p>
        </w:tc>
      </w:tr>
      <w:tr w:rsidR="009553A0" w:rsidRPr="00FC537A" w:rsidTr="00276540">
        <w:trPr>
          <w:trHeight w:val="297"/>
        </w:trPr>
        <w:tc>
          <w:tcPr>
            <w:tcW w:w="11340" w:type="dxa"/>
            <w:tcBorders>
              <w:bottom w:val="single" w:sz="2" w:space="0" w:color="auto"/>
            </w:tcBorders>
          </w:tcPr>
          <w:p w:rsidR="009553A0" w:rsidRPr="00FC537A" w:rsidRDefault="009553A0" w:rsidP="00276540">
            <w:pPr>
              <w:jc w:val="both"/>
              <w:rPr>
                <w:rFonts w:ascii="Arial" w:hAnsi="Arial" w:cs="Arial"/>
                <w:b/>
                <w:sz w:val="18"/>
                <w:szCs w:val="18"/>
              </w:rPr>
            </w:pPr>
          </w:p>
        </w:tc>
      </w:tr>
    </w:tbl>
    <w:p w:rsidR="009553A0" w:rsidRPr="00FC537A" w:rsidRDefault="009553A0" w:rsidP="009553A0">
      <w:pPr>
        <w:jc w:val="both"/>
        <w:rPr>
          <w:rFonts w:ascii="Arial" w:hAnsi="Arial" w:cs="Arial"/>
          <w:sz w:val="8"/>
          <w:szCs w:val="8"/>
        </w:rPr>
      </w:pPr>
    </w:p>
    <w:tbl>
      <w:tblPr>
        <w:tblW w:w="11340" w:type="dxa"/>
        <w:tblCellMar>
          <w:left w:w="0" w:type="dxa"/>
          <w:right w:w="0" w:type="dxa"/>
        </w:tblCellMar>
        <w:tblLook w:val="01E0"/>
      </w:tblPr>
      <w:tblGrid>
        <w:gridCol w:w="7020"/>
        <w:gridCol w:w="360"/>
        <w:gridCol w:w="990"/>
        <w:gridCol w:w="270"/>
        <w:gridCol w:w="1440"/>
        <w:gridCol w:w="180"/>
        <w:gridCol w:w="1080"/>
      </w:tblGrid>
      <w:tr w:rsidR="009553A0" w:rsidRPr="00FC537A" w:rsidTr="00276540">
        <w:tc>
          <w:tcPr>
            <w:tcW w:w="7380" w:type="dxa"/>
            <w:gridSpan w:val="2"/>
            <w:vAlign w:val="bottom"/>
          </w:tcPr>
          <w:p w:rsidR="009553A0" w:rsidRPr="00FC537A" w:rsidRDefault="009553A0" w:rsidP="00276540">
            <w:pPr>
              <w:rPr>
                <w:rFonts w:ascii="Arial" w:hAnsi="Arial" w:cs="Arial"/>
                <w:b/>
                <w:szCs w:val="20"/>
              </w:rPr>
            </w:pPr>
            <w:r w:rsidRPr="00FC537A">
              <w:rPr>
                <w:rFonts w:ascii="Arial" w:hAnsi="Arial" w:cs="Arial"/>
                <w:b/>
                <w:szCs w:val="20"/>
              </w:rPr>
              <w:t>City:</w:t>
            </w:r>
          </w:p>
        </w:tc>
        <w:tc>
          <w:tcPr>
            <w:tcW w:w="1260" w:type="dxa"/>
            <w:gridSpan w:val="2"/>
            <w:vAlign w:val="bottom"/>
          </w:tcPr>
          <w:p w:rsidR="009553A0" w:rsidRPr="00FC537A" w:rsidRDefault="009553A0" w:rsidP="00276540">
            <w:pPr>
              <w:rPr>
                <w:rFonts w:ascii="Arial" w:hAnsi="Arial" w:cs="Arial"/>
                <w:b/>
                <w:szCs w:val="20"/>
              </w:rPr>
            </w:pPr>
            <w:r w:rsidRPr="00FC537A">
              <w:rPr>
                <w:rFonts w:ascii="Arial" w:hAnsi="Arial" w:cs="Arial"/>
                <w:b/>
                <w:szCs w:val="20"/>
              </w:rPr>
              <w:t>State:</w:t>
            </w:r>
          </w:p>
        </w:tc>
        <w:tc>
          <w:tcPr>
            <w:tcW w:w="2700" w:type="dxa"/>
            <w:gridSpan w:val="3"/>
            <w:vAlign w:val="bottom"/>
          </w:tcPr>
          <w:p w:rsidR="009553A0" w:rsidRPr="00FC537A" w:rsidRDefault="009553A0" w:rsidP="00276540">
            <w:pPr>
              <w:rPr>
                <w:rFonts w:ascii="Arial" w:hAnsi="Arial" w:cs="Arial"/>
                <w:b/>
                <w:szCs w:val="20"/>
              </w:rPr>
            </w:pPr>
            <w:r w:rsidRPr="00FC537A">
              <w:rPr>
                <w:rFonts w:ascii="Arial" w:hAnsi="Arial" w:cs="Arial"/>
                <w:b/>
                <w:szCs w:val="20"/>
              </w:rPr>
              <w:t>Zip Code:</w:t>
            </w:r>
          </w:p>
        </w:tc>
      </w:tr>
      <w:tr w:rsidR="009553A0" w:rsidRPr="00FC537A" w:rsidTr="00276540">
        <w:trPr>
          <w:trHeight w:val="297"/>
        </w:trPr>
        <w:tc>
          <w:tcPr>
            <w:tcW w:w="7020" w:type="dxa"/>
            <w:tcBorders>
              <w:bottom w:val="single" w:sz="2" w:space="0" w:color="auto"/>
            </w:tcBorders>
          </w:tcPr>
          <w:p w:rsidR="009553A0" w:rsidRPr="00FC537A" w:rsidRDefault="009553A0" w:rsidP="00276540">
            <w:pPr>
              <w:jc w:val="both"/>
              <w:rPr>
                <w:rFonts w:ascii="Arial" w:hAnsi="Arial" w:cs="Arial"/>
                <w:b/>
                <w:szCs w:val="20"/>
              </w:rPr>
            </w:pPr>
          </w:p>
        </w:tc>
        <w:tc>
          <w:tcPr>
            <w:tcW w:w="360" w:type="dxa"/>
            <w:tcBorders>
              <w:left w:val="nil"/>
            </w:tcBorders>
          </w:tcPr>
          <w:p w:rsidR="009553A0" w:rsidRPr="00FC537A" w:rsidRDefault="009553A0" w:rsidP="00276540">
            <w:pPr>
              <w:jc w:val="both"/>
              <w:rPr>
                <w:rFonts w:ascii="Arial" w:hAnsi="Arial" w:cs="Arial"/>
                <w:b/>
                <w:szCs w:val="20"/>
              </w:rPr>
            </w:pPr>
          </w:p>
        </w:tc>
        <w:tc>
          <w:tcPr>
            <w:tcW w:w="990" w:type="dxa"/>
            <w:tcBorders>
              <w:bottom w:val="single" w:sz="2" w:space="0" w:color="auto"/>
            </w:tcBorders>
          </w:tcPr>
          <w:p w:rsidR="009553A0" w:rsidRPr="00FC537A" w:rsidRDefault="009553A0" w:rsidP="00276540">
            <w:pPr>
              <w:jc w:val="both"/>
              <w:rPr>
                <w:rFonts w:ascii="Arial" w:hAnsi="Arial" w:cs="Arial"/>
                <w:b/>
                <w:szCs w:val="20"/>
              </w:rPr>
            </w:pPr>
          </w:p>
        </w:tc>
        <w:tc>
          <w:tcPr>
            <w:tcW w:w="270" w:type="dxa"/>
            <w:tcBorders>
              <w:left w:val="nil"/>
            </w:tcBorders>
          </w:tcPr>
          <w:p w:rsidR="009553A0" w:rsidRPr="00FC537A" w:rsidRDefault="009553A0" w:rsidP="00276540">
            <w:pPr>
              <w:jc w:val="both"/>
              <w:rPr>
                <w:rFonts w:ascii="Arial" w:hAnsi="Arial" w:cs="Arial"/>
                <w:b/>
                <w:szCs w:val="20"/>
              </w:rPr>
            </w:pPr>
          </w:p>
        </w:tc>
        <w:tc>
          <w:tcPr>
            <w:tcW w:w="1440" w:type="dxa"/>
            <w:tcBorders>
              <w:bottom w:val="single" w:sz="2" w:space="0" w:color="auto"/>
            </w:tcBorders>
          </w:tcPr>
          <w:p w:rsidR="009553A0" w:rsidRPr="00FC537A" w:rsidRDefault="009553A0" w:rsidP="00276540">
            <w:pPr>
              <w:jc w:val="both"/>
              <w:rPr>
                <w:rFonts w:ascii="Arial" w:hAnsi="Arial" w:cs="Arial"/>
                <w:b/>
                <w:szCs w:val="20"/>
              </w:rPr>
            </w:pPr>
          </w:p>
        </w:tc>
        <w:tc>
          <w:tcPr>
            <w:tcW w:w="180" w:type="dxa"/>
            <w:tcBorders>
              <w:left w:val="nil"/>
            </w:tcBorders>
            <w:vAlign w:val="center"/>
          </w:tcPr>
          <w:p w:rsidR="009553A0" w:rsidRPr="00FC537A" w:rsidRDefault="009553A0" w:rsidP="00276540">
            <w:pPr>
              <w:jc w:val="center"/>
              <w:rPr>
                <w:rFonts w:ascii="Arial" w:hAnsi="Arial" w:cs="Arial"/>
                <w:b/>
                <w:szCs w:val="20"/>
              </w:rPr>
            </w:pPr>
            <w:r w:rsidRPr="00FC537A">
              <w:rPr>
                <w:rFonts w:ascii="Arial" w:hAnsi="Arial" w:cs="Arial"/>
                <w:b/>
                <w:szCs w:val="20"/>
              </w:rPr>
              <w:t>-</w:t>
            </w:r>
          </w:p>
        </w:tc>
        <w:tc>
          <w:tcPr>
            <w:tcW w:w="1080" w:type="dxa"/>
            <w:tcBorders>
              <w:bottom w:val="single" w:sz="2" w:space="0" w:color="auto"/>
            </w:tcBorders>
          </w:tcPr>
          <w:p w:rsidR="009553A0" w:rsidRPr="00FC537A" w:rsidRDefault="009553A0" w:rsidP="00276540">
            <w:pPr>
              <w:jc w:val="both"/>
              <w:rPr>
                <w:rFonts w:ascii="Arial" w:hAnsi="Arial" w:cs="Arial"/>
                <w:b/>
                <w:szCs w:val="20"/>
              </w:rPr>
            </w:pPr>
          </w:p>
        </w:tc>
      </w:tr>
    </w:tbl>
    <w:p w:rsidR="009553A0" w:rsidRPr="00FC537A" w:rsidRDefault="009553A0" w:rsidP="009553A0">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left="9288" w:right="-72" w:hanging="9000"/>
        <w:rPr>
          <w:rFonts w:ascii="Arial" w:hAnsi="Arial" w:cs="Arial"/>
          <w:sz w:val="8"/>
          <w:szCs w:val="8"/>
        </w:rPr>
      </w:pPr>
    </w:p>
    <w:tbl>
      <w:tblPr>
        <w:tblW w:w="11340" w:type="dxa"/>
        <w:tblCellMar>
          <w:left w:w="0" w:type="dxa"/>
          <w:right w:w="0" w:type="dxa"/>
        </w:tblCellMar>
        <w:tblLook w:val="01E0"/>
      </w:tblPr>
      <w:tblGrid>
        <w:gridCol w:w="306"/>
        <w:gridCol w:w="920"/>
        <w:gridCol w:w="307"/>
        <w:gridCol w:w="922"/>
        <w:gridCol w:w="308"/>
        <w:gridCol w:w="1234"/>
        <w:gridCol w:w="926"/>
        <w:gridCol w:w="99"/>
        <w:gridCol w:w="210"/>
        <w:gridCol w:w="926"/>
        <w:gridCol w:w="309"/>
        <w:gridCol w:w="932"/>
        <w:gridCol w:w="312"/>
        <w:gridCol w:w="1235"/>
        <w:gridCol w:w="2394"/>
      </w:tblGrid>
      <w:tr w:rsidR="009553A0" w:rsidRPr="00FC537A" w:rsidTr="00276540">
        <w:tc>
          <w:tcPr>
            <w:tcW w:w="5022" w:type="dxa"/>
            <w:gridSpan w:val="8"/>
            <w:shd w:val="clear" w:color="auto" w:fill="auto"/>
            <w:vAlign w:val="bottom"/>
          </w:tcPr>
          <w:p w:rsidR="009553A0" w:rsidRPr="00FC537A" w:rsidRDefault="009553A0" w:rsidP="00276540">
            <w:pPr>
              <w:rPr>
                <w:rFonts w:ascii="Arial" w:hAnsi="Arial" w:cs="Arial"/>
                <w:b/>
                <w:szCs w:val="20"/>
              </w:rPr>
            </w:pPr>
            <w:r w:rsidRPr="00FC537A">
              <w:rPr>
                <w:rFonts w:ascii="Arial" w:hAnsi="Arial" w:cs="Arial"/>
                <w:b/>
                <w:szCs w:val="20"/>
              </w:rPr>
              <w:t>Telephone Number:</w:t>
            </w:r>
          </w:p>
        </w:tc>
        <w:tc>
          <w:tcPr>
            <w:tcW w:w="6318" w:type="dxa"/>
            <w:gridSpan w:val="7"/>
            <w:vAlign w:val="bottom"/>
          </w:tcPr>
          <w:p w:rsidR="009553A0" w:rsidRPr="00FC537A" w:rsidRDefault="009553A0" w:rsidP="00276540">
            <w:pPr>
              <w:rPr>
                <w:rFonts w:ascii="Arial" w:hAnsi="Arial" w:cs="Arial"/>
                <w:b/>
                <w:szCs w:val="20"/>
              </w:rPr>
            </w:pPr>
          </w:p>
        </w:tc>
      </w:tr>
      <w:tr w:rsidR="009553A0" w:rsidRPr="00FC537A" w:rsidTr="00276540">
        <w:trPr>
          <w:trHeight w:val="297"/>
        </w:trPr>
        <w:tc>
          <w:tcPr>
            <w:tcW w:w="306" w:type="dxa"/>
            <w:vAlign w:val="center"/>
          </w:tcPr>
          <w:p w:rsidR="009553A0" w:rsidRPr="00FC537A" w:rsidRDefault="009553A0" w:rsidP="00276540">
            <w:pPr>
              <w:jc w:val="center"/>
              <w:rPr>
                <w:rFonts w:ascii="Arial" w:hAnsi="Arial" w:cs="Arial"/>
                <w:b/>
                <w:sz w:val="18"/>
                <w:szCs w:val="18"/>
              </w:rPr>
            </w:pPr>
            <w:r w:rsidRPr="00FC537A">
              <w:rPr>
                <w:rFonts w:ascii="Arial" w:hAnsi="Arial" w:cs="Arial"/>
                <w:b/>
                <w:sz w:val="18"/>
                <w:szCs w:val="18"/>
              </w:rPr>
              <w:t>(</w:t>
            </w:r>
          </w:p>
        </w:tc>
        <w:tc>
          <w:tcPr>
            <w:tcW w:w="920" w:type="dxa"/>
            <w:tcBorders>
              <w:bottom w:val="single" w:sz="2" w:space="0" w:color="auto"/>
            </w:tcBorders>
            <w:vAlign w:val="center"/>
          </w:tcPr>
          <w:p w:rsidR="009553A0" w:rsidRPr="00FC537A" w:rsidRDefault="009553A0" w:rsidP="00276540">
            <w:pPr>
              <w:jc w:val="center"/>
              <w:rPr>
                <w:rFonts w:ascii="Arial" w:hAnsi="Arial" w:cs="Arial"/>
                <w:b/>
                <w:sz w:val="18"/>
                <w:szCs w:val="18"/>
              </w:rPr>
            </w:pPr>
          </w:p>
        </w:tc>
        <w:tc>
          <w:tcPr>
            <w:tcW w:w="307" w:type="dxa"/>
            <w:tcBorders>
              <w:left w:val="nil"/>
            </w:tcBorders>
            <w:vAlign w:val="center"/>
          </w:tcPr>
          <w:p w:rsidR="009553A0" w:rsidRPr="00FC537A" w:rsidRDefault="009553A0" w:rsidP="00276540">
            <w:pPr>
              <w:jc w:val="center"/>
              <w:rPr>
                <w:rFonts w:ascii="Arial" w:hAnsi="Arial" w:cs="Arial"/>
                <w:b/>
                <w:sz w:val="18"/>
                <w:szCs w:val="18"/>
              </w:rPr>
            </w:pPr>
            <w:r w:rsidRPr="00FC537A">
              <w:rPr>
                <w:rFonts w:ascii="Arial" w:hAnsi="Arial" w:cs="Arial"/>
                <w:b/>
                <w:sz w:val="18"/>
                <w:szCs w:val="18"/>
              </w:rPr>
              <w:t>)</w:t>
            </w:r>
          </w:p>
        </w:tc>
        <w:tc>
          <w:tcPr>
            <w:tcW w:w="922" w:type="dxa"/>
            <w:tcBorders>
              <w:bottom w:val="single" w:sz="2" w:space="0" w:color="auto"/>
            </w:tcBorders>
          </w:tcPr>
          <w:p w:rsidR="009553A0" w:rsidRPr="00FC537A" w:rsidRDefault="009553A0" w:rsidP="00276540">
            <w:pPr>
              <w:jc w:val="center"/>
              <w:rPr>
                <w:rFonts w:ascii="Arial" w:hAnsi="Arial" w:cs="Arial"/>
                <w:b/>
                <w:sz w:val="18"/>
                <w:szCs w:val="18"/>
              </w:rPr>
            </w:pPr>
          </w:p>
        </w:tc>
        <w:tc>
          <w:tcPr>
            <w:tcW w:w="308" w:type="dxa"/>
            <w:tcBorders>
              <w:left w:val="nil"/>
            </w:tcBorders>
            <w:vAlign w:val="center"/>
          </w:tcPr>
          <w:p w:rsidR="009553A0" w:rsidRPr="00FC537A" w:rsidRDefault="009553A0" w:rsidP="00276540">
            <w:pPr>
              <w:jc w:val="center"/>
              <w:rPr>
                <w:rFonts w:ascii="Arial" w:hAnsi="Arial" w:cs="Arial"/>
                <w:b/>
                <w:sz w:val="18"/>
                <w:szCs w:val="18"/>
              </w:rPr>
            </w:pPr>
            <w:r w:rsidRPr="00FC537A">
              <w:rPr>
                <w:rFonts w:ascii="Arial" w:hAnsi="Arial" w:cs="Arial"/>
                <w:b/>
                <w:sz w:val="18"/>
                <w:szCs w:val="18"/>
              </w:rPr>
              <w:t>-</w:t>
            </w:r>
          </w:p>
        </w:tc>
        <w:tc>
          <w:tcPr>
            <w:tcW w:w="1234" w:type="dxa"/>
            <w:tcBorders>
              <w:bottom w:val="single" w:sz="2" w:space="0" w:color="auto"/>
            </w:tcBorders>
          </w:tcPr>
          <w:p w:rsidR="009553A0" w:rsidRPr="00FC537A" w:rsidRDefault="009553A0" w:rsidP="00276540">
            <w:pPr>
              <w:jc w:val="both"/>
              <w:rPr>
                <w:rFonts w:ascii="Arial" w:hAnsi="Arial" w:cs="Arial"/>
                <w:b/>
                <w:sz w:val="18"/>
                <w:szCs w:val="18"/>
              </w:rPr>
            </w:pPr>
          </w:p>
        </w:tc>
        <w:tc>
          <w:tcPr>
            <w:tcW w:w="926" w:type="dxa"/>
            <w:tcBorders>
              <w:left w:val="nil"/>
            </w:tcBorders>
          </w:tcPr>
          <w:p w:rsidR="009553A0" w:rsidRPr="00FC537A" w:rsidRDefault="009553A0" w:rsidP="00276540">
            <w:pPr>
              <w:jc w:val="both"/>
              <w:rPr>
                <w:rFonts w:ascii="Arial" w:hAnsi="Arial" w:cs="Arial"/>
                <w:b/>
                <w:sz w:val="18"/>
                <w:szCs w:val="18"/>
              </w:rPr>
            </w:pPr>
          </w:p>
        </w:tc>
        <w:tc>
          <w:tcPr>
            <w:tcW w:w="309" w:type="dxa"/>
            <w:gridSpan w:val="2"/>
            <w:vAlign w:val="center"/>
          </w:tcPr>
          <w:p w:rsidR="009553A0" w:rsidRPr="00FC537A" w:rsidRDefault="009553A0" w:rsidP="00276540">
            <w:pPr>
              <w:jc w:val="center"/>
              <w:rPr>
                <w:rFonts w:ascii="Arial" w:hAnsi="Arial" w:cs="Arial"/>
                <w:b/>
                <w:sz w:val="18"/>
                <w:szCs w:val="18"/>
              </w:rPr>
            </w:pPr>
          </w:p>
        </w:tc>
        <w:tc>
          <w:tcPr>
            <w:tcW w:w="926" w:type="dxa"/>
            <w:vAlign w:val="center"/>
          </w:tcPr>
          <w:p w:rsidR="009553A0" w:rsidRPr="00FC537A" w:rsidRDefault="009553A0" w:rsidP="00276540">
            <w:pPr>
              <w:jc w:val="center"/>
              <w:rPr>
                <w:rFonts w:ascii="Arial" w:hAnsi="Arial" w:cs="Arial"/>
                <w:b/>
                <w:sz w:val="18"/>
                <w:szCs w:val="18"/>
              </w:rPr>
            </w:pPr>
          </w:p>
        </w:tc>
        <w:tc>
          <w:tcPr>
            <w:tcW w:w="309" w:type="dxa"/>
            <w:tcBorders>
              <w:left w:val="nil"/>
            </w:tcBorders>
            <w:vAlign w:val="center"/>
          </w:tcPr>
          <w:p w:rsidR="009553A0" w:rsidRPr="00FC537A" w:rsidRDefault="009553A0" w:rsidP="00276540">
            <w:pPr>
              <w:jc w:val="center"/>
              <w:rPr>
                <w:rFonts w:ascii="Arial" w:hAnsi="Arial" w:cs="Arial"/>
                <w:b/>
                <w:sz w:val="18"/>
                <w:szCs w:val="18"/>
              </w:rPr>
            </w:pPr>
          </w:p>
        </w:tc>
        <w:tc>
          <w:tcPr>
            <w:tcW w:w="932" w:type="dxa"/>
          </w:tcPr>
          <w:p w:rsidR="009553A0" w:rsidRPr="00FC537A" w:rsidRDefault="009553A0" w:rsidP="00276540">
            <w:pPr>
              <w:jc w:val="both"/>
              <w:rPr>
                <w:rFonts w:ascii="Arial" w:hAnsi="Arial" w:cs="Arial"/>
                <w:b/>
                <w:sz w:val="18"/>
                <w:szCs w:val="18"/>
              </w:rPr>
            </w:pPr>
          </w:p>
        </w:tc>
        <w:tc>
          <w:tcPr>
            <w:tcW w:w="312" w:type="dxa"/>
            <w:tcBorders>
              <w:left w:val="nil"/>
            </w:tcBorders>
            <w:vAlign w:val="center"/>
          </w:tcPr>
          <w:p w:rsidR="009553A0" w:rsidRPr="00FC537A" w:rsidRDefault="009553A0" w:rsidP="00276540">
            <w:pPr>
              <w:jc w:val="center"/>
              <w:rPr>
                <w:rFonts w:ascii="Arial" w:hAnsi="Arial" w:cs="Arial"/>
                <w:b/>
                <w:sz w:val="18"/>
                <w:szCs w:val="18"/>
              </w:rPr>
            </w:pPr>
          </w:p>
        </w:tc>
        <w:tc>
          <w:tcPr>
            <w:tcW w:w="1235" w:type="dxa"/>
          </w:tcPr>
          <w:p w:rsidR="009553A0" w:rsidRPr="00FC537A" w:rsidRDefault="009553A0" w:rsidP="00276540">
            <w:pPr>
              <w:jc w:val="both"/>
              <w:rPr>
                <w:rFonts w:ascii="Arial" w:hAnsi="Arial" w:cs="Arial"/>
                <w:b/>
                <w:sz w:val="18"/>
                <w:szCs w:val="18"/>
              </w:rPr>
            </w:pPr>
          </w:p>
        </w:tc>
        <w:tc>
          <w:tcPr>
            <w:tcW w:w="2394" w:type="dxa"/>
            <w:tcBorders>
              <w:left w:val="nil"/>
            </w:tcBorders>
          </w:tcPr>
          <w:p w:rsidR="009553A0" w:rsidRPr="00FC537A" w:rsidRDefault="009553A0" w:rsidP="00276540">
            <w:pPr>
              <w:jc w:val="both"/>
              <w:rPr>
                <w:rFonts w:ascii="Arial" w:hAnsi="Arial" w:cs="Arial"/>
                <w:b/>
                <w:sz w:val="18"/>
                <w:szCs w:val="18"/>
              </w:rPr>
            </w:pPr>
          </w:p>
        </w:tc>
      </w:tr>
    </w:tbl>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rPr>
          <w:rFonts w:ascii="Arial" w:hAnsi="Arial" w:cs="Arial"/>
          <w:szCs w:val="20"/>
        </w:rPr>
      </w:pPr>
    </w:p>
    <w:tbl>
      <w:tblPr>
        <w:tblW w:w="11340" w:type="dxa"/>
        <w:tblCellMar>
          <w:left w:w="0" w:type="dxa"/>
          <w:right w:w="0" w:type="dxa"/>
        </w:tblCellMar>
        <w:tblLook w:val="01E0"/>
      </w:tblPr>
      <w:tblGrid>
        <w:gridCol w:w="5310"/>
        <w:gridCol w:w="900"/>
        <w:gridCol w:w="5130"/>
      </w:tblGrid>
      <w:tr w:rsidR="009553A0" w:rsidRPr="00FC537A" w:rsidTr="00276540">
        <w:tc>
          <w:tcPr>
            <w:tcW w:w="5310" w:type="dxa"/>
            <w:vAlign w:val="bottom"/>
          </w:tcPr>
          <w:p w:rsidR="009553A0" w:rsidRPr="00FC537A" w:rsidRDefault="009553A0" w:rsidP="00276540">
            <w:pPr>
              <w:rPr>
                <w:rFonts w:ascii="Arial" w:hAnsi="Arial" w:cs="Arial"/>
                <w:b/>
                <w:szCs w:val="20"/>
              </w:rPr>
            </w:pPr>
            <w:r w:rsidRPr="00FC537A">
              <w:rPr>
                <w:rFonts w:ascii="Arial" w:hAnsi="Arial" w:cs="Arial"/>
                <w:b/>
                <w:szCs w:val="20"/>
              </w:rPr>
              <w:t>Name of Authorized Depository Officer:</w:t>
            </w:r>
          </w:p>
        </w:tc>
        <w:tc>
          <w:tcPr>
            <w:tcW w:w="900" w:type="dxa"/>
            <w:vAlign w:val="bottom"/>
          </w:tcPr>
          <w:p w:rsidR="009553A0" w:rsidRPr="00FC537A" w:rsidRDefault="009553A0" w:rsidP="00276540">
            <w:pPr>
              <w:rPr>
                <w:rFonts w:ascii="Arial" w:hAnsi="Arial" w:cs="Arial"/>
                <w:b/>
                <w:szCs w:val="20"/>
              </w:rPr>
            </w:pPr>
          </w:p>
        </w:tc>
        <w:tc>
          <w:tcPr>
            <w:tcW w:w="5130" w:type="dxa"/>
            <w:vAlign w:val="bottom"/>
          </w:tcPr>
          <w:p w:rsidR="009553A0" w:rsidRPr="00FC537A" w:rsidRDefault="009553A0" w:rsidP="00276540">
            <w:pPr>
              <w:rPr>
                <w:rFonts w:ascii="Arial" w:hAnsi="Arial" w:cs="Arial"/>
                <w:b/>
                <w:szCs w:val="20"/>
              </w:rPr>
            </w:pPr>
            <w:r w:rsidRPr="00FC537A">
              <w:rPr>
                <w:rFonts w:ascii="Arial" w:hAnsi="Arial" w:cs="Arial"/>
                <w:b/>
                <w:szCs w:val="20"/>
              </w:rPr>
              <w:t>Title of Authorized Depository Officer:</w:t>
            </w:r>
          </w:p>
        </w:tc>
      </w:tr>
      <w:tr w:rsidR="009553A0" w:rsidRPr="00FC537A" w:rsidTr="00276540">
        <w:trPr>
          <w:trHeight w:val="297"/>
        </w:trPr>
        <w:tc>
          <w:tcPr>
            <w:tcW w:w="5310" w:type="dxa"/>
            <w:tcBorders>
              <w:bottom w:val="single" w:sz="2" w:space="0" w:color="auto"/>
            </w:tcBorders>
          </w:tcPr>
          <w:p w:rsidR="009553A0" w:rsidRPr="00FC537A" w:rsidRDefault="009553A0" w:rsidP="00276540">
            <w:pPr>
              <w:jc w:val="both"/>
              <w:rPr>
                <w:rFonts w:ascii="Arial" w:hAnsi="Arial" w:cs="Arial"/>
                <w:b/>
                <w:szCs w:val="20"/>
              </w:rPr>
            </w:pPr>
          </w:p>
        </w:tc>
        <w:tc>
          <w:tcPr>
            <w:tcW w:w="900" w:type="dxa"/>
            <w:tcBorders>
              <w:left w:val="nil"/>
            </w:tcBorders>
          </w:tcPr>
          <w:p w:rsidR="009553A0" w:rsidRPr="00FC537A" w:rsidRDefault="009553A0" w:rsidP="00276540">
            <w:pPr>
              <w:jc w:val="both"/>
              <w:rPr>
                <w:rFonts w:ascii="Arial" w:hAnsi="Arial" w:cs="Arial"/>
                <w:b/>
                <w:szCs w:val="20"/>
              </w:rPr>
            </w:pPr>
          </w:p>
        </w:tc>
        <w:tc>
          <w:tcPr>
            <w:tcW w:w="5130" w:type="dxa"/>
            <w:tcBorders>
              <w:bottom w:val="single" w:sz="2" w:space="0" w:color="auto"/>
            </w:tcBorders>
          </w:tcPr>
          <w:p w:rsidR="009553A0" w:rsidRPr="00FC537A" w:rsidRDefault="009553A0" w:rsidP="00276540">
            <w:pPr>
              <w:jc w:val="both"/>
              <w:rPr>
                <w:rFonts w:ascii="Arial" w:hAnsi="Arial" w:cs="Arial"/>
                <w:b/>
                <w:szCs w:val="20"/>
              </w:rPr>
            </w:pPr>
          </w:p>
        </w:tc>
      </w:tr>
    </w:tbl>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rPr>
          <w:rFonts w:ascii="Arial" w:hAnsi="Arial" w:cs="Arial"/>
          <w:szCs w:val="20"/>
        </w:rPr>
      </w:pPr>
    </w:p>
    <w:p w:rsidR="009553A0" w:rsidRPr="00FC537A" w:rsidRDefault="009553A0" w:rsidP="009553A0">
      <w:pPr>
        <w:tabs>
          <w:tab w:val="left" w:pos="-1512"/>
          <w:tab w:val="left" w:pos="-792"/>
          <w:tab w:val="left" w:pos="180"/>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spacing w:line="276" w:lineRule="auto"/>
        <w:ind w:left="86" w:right="43"/>
        <w:rPr>
          <w:rFonts w:ascii="Arial" w:hAnsi="Arial" w:cs="Arial"/>
          <w:szCs w:val="20"/>
        </w:rPr>
      </w:pPr>
    </w:p>
    <w:tbl>
      <w:tblPr>
        <w:tblW w:w="11340" w:type="dxa"/>
        <w:tblCellMar>
          <w:left w:w="0" w:type="dxa"/>
          <w:right w:w="0" w:type="dxa"/>
        </w:tblCellMar>
        <w:tblLook w:val="01E0"/>
      </w:tblPr>
      <w:tblGrid>
        <w:gridCol w:w="5310"/>
        <w:gridCol w:w="900"/>
        <w:gridCol w:w="5130"/>
      </w:tblGrid>
      <w:tr w:rsidR="009553A0" w:rsidRPr="00FC537A" w:rsidTr="00CF67DC">
        <w:tc>
          <w:tcPr>
            <w:tcW w:w="5310" w:type="dxa"/>
            <w:tcBorders>
              <w:bottom w:val="single" w:sz="4" w:space="0" w:color="auto"/>
            </w:tcBorders>
            <w:shd w:val="clear" w:color="auto" w:fill="auto"/>
            <w:vAlign w:val="center"/>
          </w:tcPr>
          <w:p w:rsidR="009553A0" w:rsidRPr="00FC537A" w:rsidRDefault="009553A0" w:rsidP="00276540">
            <w:pPr>
              <w:rPr>
                <w:rFonts w:ascii="Arial" w:hAnsi="Arial" w:cs="Arial"/>
                <w:szCs w:val="20"/>
              </w:rPr>
            </w:pPr>
          </w:p>
        </w:tc>
        <w:tc>
          <w:tcPr>
            <w:tcW w:w="900" w:type="dxa"/>
            <w:shd w:val="clear" w:color="auto" w:fill="auto"/>
            <w:vAlign w:val="bottom"/>
          </w:tcPr>
          <w:p w:rsidR="009553A0" w:rsidRPr="00FC537A" w:rsidRDefault="009553A0" w:rsidP="00276540">
            <w:pPr>
              <w:rPr>
                <w:rFonts w:ascii="Arial" w:hAnsi="Arial" w:cs="Arial"/>
                <w:szCs w:val="20"/>
              </w:rPr>
            </w:pPr>
          </w:p>
        </w:tc>
        <w:tc>
          <w:tcPr>
            <w:tcW w:w="5130" w:type="dxa"/>
            <w:tcBorders>
              <w:bottom w:val="single" w:sz="4" w:space="0" w:color="auto"/>
            </w:tcBorders>
            <w:shd w:val="clear" w:color="auto" w:fill="auto"/>
            <w:vAlign w:val="center"/>
          </w:tcPr>
          <w:p w:rsidR="009553A0" w:rsidRPr="00FC537A" w:rsidRDefault="009553A0" w:rsidP="00276540">
            <w:pPr>
              <w:rPr>
                <w:rFonts w:ascii="Arial" w:hAnsi="Arial" w:cs="Arial"/>
                <w:szCs w:val="20"/>
              </w:rPr>
            </w:pPr>
          </w:p>
        </w:tc>
      </w:tr>
      <w:tr w:rsidR="009553A0" w:rsidRPr="006E738E" w:rsidTr="00CF67DC">
        <w:trPr>
          <w:trHeight w:val="92"/>
        </w:trPr>
        <w:tc>
          <w:tcPr>
            <w:tcW w:w="5310" w:type="dxa"/>
            <w:tcBorders>
              <w:top w:val="single" w:sz="4" w:space="0" w:color="auto"/>
            </w:tcBorders>
            <w:vAlign w:val="center"/>
          </w:tcPr>
          <w:p w:rsidR="009553A0" w:rsidRPr="00FC537A" w:rsidRDefault="009553A0" w:rsidP="00276540">
            <w:pPr>
              <w:jc w:val="center"/>
              <w:rPr>
                <w:rFonts w:ascii="Arial" w:hAnsi="Arial" w:cs="Arial"/>
                <w:i/>
                <w:sz w:val="17"/>
                <w:szCs w:val="17"/>
              </w:rPr>
            </w:pPr>
            <w:r w:rsidRPr="00FC537A">
              <w:rPr>
                <w:rFonts w:ascii="Arial" w:hAnsi="Arial" w:cs="Arial"/>
                <w:i/>
                <w:sz w:val="17"/>
                <w:szCs w:val="17"/>
              </w:rPr>
              <w:t>Signature of Authorized Depository Officer</w:t>
            </w:r>
          </w:p>
        </w:tc>
        <w:tc>
          <w:tcPr>
            <w:tcW w:w="900" w:type="dxa"/>
            <w:vAlign w:val="bottom"/>
          </w:tcPr>
          <w:p w:rsidR="009553A0" w:rsidRPr="00FC537A" w:rsidRDefault="009553A0" w:rsidP="00276540">
            <w:pPr>
              <w:rPr>
                <w:rFonts w:ascii="Arial" w:hAnsi="Arial" w:cs="Arial"/>
                <w:i/>
                <w:sz w:val="17"/>
                <w:szCs w:val="17"/>
              </w:rPr>
            </w:pPr>
          </w:p>
        </w:tc>
        <w:tc>
          <w:tcPr>
            <w:tcW w:w="5130" w:type="dxa"/>
            <w:vAlign w:val="center"/>
          </w:tcPr>
          <w:p w:rsidR="009553A0" w:rsidRPr="006E738E" w:rsidRDefault="009553A0" w:rsidP="00276540">
            <w:pPr>
              <w:jc w:val="center"/>
              <w:rPr>
                <w:rFonts w:ascii="Arial" w:hAnsi="Arial" w:cs="Arial"/>
                <w:i/>
                <w:sz w:val="17"/>
                <w:szCs w:val="17"/>
              </w:rPr>
            </w:pPr>
            <w:r w:rsidRPr="00FC537A">
              <w:rPr>
                <w:rFonts w:ascii="Arial" w:hAnsi="Arial" w:cs="Arial"/>
                <w:i/>
                <w:sz w:val="17"/>
                <w:szCs w:val="17"/>
              </w:rPr>
              <w:t>Date</w:t>
            </w:r>
          </w:p>
        </w:tc>
      </w:tr>
    </w:tbl>
    <w:p w:rsidR="009553A0" w:rsidRPr="001866A6" w:rsidRDefault="009553A0" w:rsidP="009553A0">
      <w:pPr>
        <w:tabs>
          <w:tab w:val="left" w:pos="-1512"/>
          <w:tab w:val="left" w:pos="-792"/>
          <w:tab w:val="left" w:pos="288"/>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 w:val="left" w:pos="10728"/>
        </w:tabs>
        <w:ind w:right="-72"/>
        <w:rPr>
          <w:rFonts w:ascii="Arial" w:hAnsi="Arial" w:cs="Arial"/>
          <w:szCs w:val="20"/>
        </w:rPr>
      </w:pPr>
    </w:p>
    <w:p w:rsidR="00136992" w:rsidRDefault="00136992"/>
    <w:sectPr w:rsidR="00136992" w:rsidSect="009553A0">
      <w:pgSz w:w="12240" w:h="15840" w:code="1"/>
      <w:pgMar w:top="475" w:right="475" w:bottom="475" w:left="475" w:header="720" w:footer="432" w:gutter="0"/>
      <w:pgNumType w:start="1" w:chapSep="emDash"/>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3A0" w:rsidRDefault="009553A0" w:rsidP="009553A0">
      <w:r>
        <w:separator/>
      </w:r>
    </w:p>
  </w:endnote>
  <w:endnote w:type="continuationSeparator" w:id="1">
    <w:p w:rsidR="009553A0" w:rsidRDefault="009553A0" w:rsidP="009553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3A0" w:rsidRDefault="009553A0" w:rsidP="009553A0">
      <w:r>
        <w:separator/>
      </w:r>
    </w:p>
  </w:footnote>
  <w:footnote w:type="continuationSeparator" w:id="1">
    <w:p w:rsidR="009553A0" w:rsidRDefault="009553A0" w:rsidP="009553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0"/>
    <w:footnote w:id="1"/>
  </w:footnotePr>
  <w:endnotePr>
    <w:endnote w:id="0"/>
    <w:endnote w:id="1"/>
  </w:endnotePr>
  <w:compat/>
  <w:rsids>
    <w:rsidRoot w:val="009553A0"/>
    <w:rsid w:val="00136992"/>
    <w:rsid w:val="004411A2"/>
    <w:rsid w:val="009553A0"/>
    <w:rsid w:val="00AF0EFD"/>
    <w:rsid w:val="00CF67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A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53A0"/>
    <w:pPr>
      <w:tabs>
        <w:tab w:val="center" w:pos="4320"/>
        <w:tab w:val="right" w:pos="8640"/>
      </w:tabs>
    </w:pPr>
  </w:style>
  <w:style w:type="character" w:customStyle="1" w:styleId="FooterChar">
    <w:name w:val="Footer Char"/>
    <w:basedOn w:val="DefaultParagraphFont"/>
    <w:link w:val="Footer"/>
    <w:rsid w:val="009553A0"/>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9553A0"/>
    <w:pPr>
      <w:tabs>
        <w:tab w:val="center" w:pos="4680"/>
        <w:tab w:val="right" w:pos="9360"/>
      </w:tabs>
    </w:pPr>
  </w:style>
  <w:style w:type="character" w:customStyle="1" w:styleId="HeaderChar">
    <w:name w:val="Header Char"/>
    <w:basedOn w:val="DefaultParagraphFont"/>
    <w:link w:val="Header"/>
    <w:uiPriority w:val="99"/>
    <w:rsid w:val="009553A0"/>
    <w:rPr>
      <w:rFonts w:ascii="Times New Roman" w:eastAsia="Times New Roman" w:hAnsi="Times New Roman"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A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553A0"/>
    <w:pPr>
      <w:tabs>
        <w:tab w:val="center" w:pos="4320"/>
        <w:tab w:val="right" w:pos="8640"/>
      </w:tabs>
    </w:pPr>
  </w:style>
  <w:style w:type="character" w:customStyle="1" w:styleId="FooterChar">
    <w:name w:val="Footer Char"/>
    <w:basedOn w:val="DefaultParagraphFont"/>
    <w:link w:val="Footer"/>
    <w:rsid w:val="009553A0"/>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9553A0"/>
    <w:pPr>
      <w:tabs>
        <w:tab w:val="center" w:pos="4680"/>
        <w:tab w:val="right" w:pos="9360"/>
      </w:tabs>
    </w:pPr>
  </w:style>
  <w:style w:type="character" w:customStyle="1" w:styleId="HeaderChar">
    <w:name w:val="Header Char"/>
    <w:basedOn w:val="DefaultParagraphFont"/>
    <w:link w:val="Header"/>
    <w:uiPriority w:val="99"/>
    <w:rsid w:val="009553A0"/>
    <w:rPr>
      <w:rFonts w:ascii="Times New Roman" w:eastAsia="Times New Roman" w:hAnsi="Times New Roman" w:cs="Times New Roman"/>
      <w:sz w:val="2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Rudd, Ceda</dc:creator>
  <cp:lastModifiedBy>khane</cp:lastModifiedBy>
  <cp:revision>3</cp:revision>
  <cp:lastPrinted>2011-11-09T15:32:00Z</cp:lastPrinted>
  <dcterms:created xsi:type="dcterms:W3CDTF">2011-11-02T17:12:00Z</dcterms:created>
  <dcterms:modified xsi:type="dcterms:W3CDTF">2011-11-09T15:33:00Z</dcterms:modified>
</cp:coreProperties>
</file>